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D25A5" w14:textId="5CE10FE5" w:rsidR="0052407A" w:rsidRPr="00445FCD" w:rsidRDefault="00445FCD" w:rsidP="00283A4D">
      <w:pPr>
        <w:jc w:val="center"/>
        <w:rPr>
          <w:rFonts w:ascii="Calibri" w:hAnsi="Calibri" w:cs="Calibri"/>
          <w:b/>
          <w:bCs/>
          <w:color w:val="000000"/>
          <w:sz w:val="22"/>
          <w:szCs w:val="22"/>
          <w:u w:val="single"/>
          <w:shd w:val="clear" w:color="auto" w:fill="FFFFFF"/>
        </w:rPr>
      </w:pPr>
      <w:r>
        <w:rPr>
          <w:rFonts w:ascii="Calibri" w:hAnsi="Calibri" w:cs="Calibri"/>
          <w:b/>
          <w:kern w:val="0"/>
          <w:sz w:val="22"/>
          <w:szCs w:val="22"/>
          <w14:ligatures w14:val="none"/>
        </w:rPr>
        <w:t>FORM</w:t>
      </w:r>
      <w:r w:rsidR="0052407A" w:rsidRPr="00445FCD">
        <w:rPr>
          <w:rFonts w:ascii="Calibri" w:hAnsi="Calibri" w:cs="Calibri"/>
          <w:b/>
          <w:kern w:val="0"/>
          <w:sz w:val="22"/>
          <w:szCs w:val="22"/>
          <w14:ligatures w14:val="none"/>
        </w:rPr>
        <w:t xml:space="preserve"> </w:t>
      </w:r>
      <w:r>
        <w:rPr>
          <w:rFonts w:ascii="Calibri" w:hAnsi="Calibri" w:cs="Calibri"/>
          <w:b/>
          <w:kern w:val="0"/>
          <w:sz w:val="22"/>
          <w:szCs w:val="22"/>
          <w14:ligatures w14:val="none"/>
        </w:rPr>
        <w:t>5</w:t>
      </w:r>
      <w:r w:rsidR="0052407A" w:rsidRPr="00445FCD">
        <w:rPr>
          <w:rFonts w:ascii="Calibri" w:hAnsi="Calibri" w:cs="Calibri"/>
          <w:b/>
          <w:kern w:val="0"/>
          <w:sz w:val="22"/>
          <w:szCs w:val="22"/>
          <w14:ligatures w14:val="none"/>
        </w:rPr>
        <w:t xml:space="preserve">: </w:t>
      </w:r>
      <w:r w:rsidR="0052407A">
        <w:rPr>
          <w:rFonts w:ascii="Calibri" w:hAnsi="Calibri" w:cs="Calibri"/>
          <w:b/>
          <w:kern w:val="0"/>
          <w:sz w:val="22"/>
          <w:szCs w:val="22"/>
          <w14:ligatures w14:val="none"/>
        </w:rPr>
        <w:t>SOLEMN</w:t>
      </w:r>
      <w:r w:rsidR="0052407A" w:rsidRPr="00445FCD">
        <w:rPr>
          <w:rFonts w:ascii="Calibri" w:hAnsi="Calibri" w:cs="Calibri"/>
          <w:b/>
          <w:kern w:val="0"/>
          <w:sz w:val="22"/>
          <w:szCs w:val="22"/>
          <w14:ligatures w14:val="none"/>
        </w:rPr>
        <w:t xml:space="preserve"> </w:t>
      </w:r>
      <w:r w:rsidR="0052407A">
        <w:rPr>
          <w:rFonts w:ascii="Calibri" w:hAnsi="Calibri" w:cs="Calibri"/>
          <w:b/>
          <w:kern w:val="0"/>
          <w:sz w:val="22"/>
          <w:szCs w:val="22"/>
          <w14:ligatures w14:val="none"/>
        </w:rPr>
        <w:t>DECLARATION</w:t>
      </w:r>
      <w:r w:rsidR="0052407A" w:rsidRPr="00445FCD">
        <w:rPr>
          <w:rFonts w:ascii="Calibri" w:hAnsi="Calibri" w:cs="Calibri"/>
          <w:b/>
          <w:kern w:val="0"/>
          <w:sz w:val="22"/>
          <w:szCs w:val="22"/>
          <w14:ligatures w14:val="none"/>
        </w:rPr>
        <w:t xml:space="preserve"> / </w:t>
      </w:r>
      <w:r>
        <w:rPr>
          <w:rFonts w:ascii="Calibri" w:hAnsi="Calibri" w:cs="Calibri"/>
          <w:b/>
          <w:kern w:val="0"/>
          <w:sz w:val="22"/>
          <w:szCs w:val="22"/>
          <w:lang w:val="el-GR"/>
          <w14:ligatures w14:val="none"/>
        </w:rPr>
        <w:t>ΦΟΡΜΑ</w:t>
      </w:r>
      <w:r w:rsidR="0052407A" w:rsidRPr="00445FCD">
        <w:rPr>
          <w:rFonts w:ascii="Calibri" w:hAnsi="Calibri" w:cs="Calibri"/>
          <w:b/>
          <w:kern w:val="0"/>
          <w:sz w:val="22"/>
          <w:szCs w:val="22"/>
          <w14:ligatures w14:val="none"/>
        </w:rPr>
        <w:t xml:space="preserve"> </w:t>
      </w:r>
      <w:r w:rsidRPr="00445FCD">
        <w:rPr>
          <w:rFonts w:ascii="Calibri" w:hAnsi="Calibri" w:cs="Calibri"/>
          <w:b/>
          <w:kern w:val="0"/>
          <w:sz w:val="22"/>
          <w:szCs w:val="22"/>
          <w14:ligatures w14:val="none"/>
        </w:rPr>
        <w:t>5</w:t>
      </w:r>
      <w:r w:rsidR="0052407A" w:rsidRPr="00445FCD">
        <w:rPr>
          <w:rFonts w:ascii="Calibri" w:hAnsi="Calibri" w:cs="Calibri"/>
          <w:b/>
          <w:kern w:val="0"/>
          <w:sz w:val="22"/>
          <w:szCs w:val="22"/>
          <w14:ligatures w14:val="none"/>
        </w:rPr>
        <w:t xml:space="preserve">: </w:t>
      </w:r>
      <w:r w:rsidR="0052407A">
        <w:rPr>
          <w:rFonts w:ascii="Calibri" w:hAnsi="Calibri" w:cs="Calibri"/>
          <w:b/>
          <w:kern w:val="0"/>
          <w:sz w:val="22"/>
          <w:szCs w:val="22"/>
          <w:lang w:val="el-GR"/>
          <w14:ligatures w14:val="none"/>
        </w:rPr>
        <w:t>ΥΠΕΥΘΥΝΗ</w:t>
      </w:r>
      <w:r w:rsidR="0052407A" w:rsidRPr="00445FCD">
        <w:rPr>
          <w:rFonts w:ascii="Calibri" w:hAnsi="Calibri" w:cs="Calibri"/>
          <w:b/>
          <w:kern w:val="0"/>
          <w:sz w:val="22"/>
          <w:szCs w:val="22"/>
          <w14:ligatures w14:val="none"/>
        </w:rPr>
        <w:t xml:space="preserve"> </w:t>
      </w:r>
      <w:r w:rsidR="0052407A">
        <w:rPr>
          <w:rFonts w:ascii="Calibri" w:hAnsi="Calibri" w:cs="Calibri"/>
          <w:b/>
          <w:kern w:val="0"/>
          <w:sz w:val="22"/>
          <w:szCs w:val="22"/>
          <w:lang w:val="el-GR"/>
          <w14:ligatures w14:val="none"/>
        </w:rPr>
        <w:t>ΔΗΛΩΣΗ</w:t>
      </w:r>
    </w:p>
    <w:p w14:paraId="2E454033" w14:textId="77777777" w:rsidR="00DF2B72" w:rsidRPr="00DF2B72" w:rsidRDefault="00DF2B72" w:rsidP="00DF2B72">
      <w:pPr>
        <w:spacing w:after="120" w:line="276" w:lineRule="auto"/>
        <w:ind w:left="2160" w:hanging="2160"/>
        <w:jc w:val="center"/>
        <w:rPr>
          <w:rFonts w:ascii="Calibri" w:hAnsi="Calibri" w:cs="Calibri"/>
          <w:sz w:val="22"/>
          <w:szCs w:val="22"/>
          <w:lang w:val="el-GR"/>
        </w:rPr>
      </w:pPr>
      <w:r w:rsidRPr="00DF2B72">
        <w:rPr>
          <w:rFonts w:ascii="Calibri" w:hAnsi="Calibri" w:cs="Calibri"/>
          <w:b/>
          <w:bCs/>
          <w:sz w:val="22"/>
          <w:szCs w:val="22"/>
          <w:lang w:val="el-GR"/>
        </w:rPr>
        <w:t>Υπεύθυνη Δήλωση ν. 1599/1986</w:t>
      </w:r>
    </w:p>
    <w:p w14:paraId="31BC9E99" w14:textId="77777777" w:rsidR="00DF2B72" w:rsidRPr="00DF2B72" w:rsidRDefault="00DF2B72" w:rsidP="00DF2B72">
      <w:pPr>
        <w:pBdr>
          <w:top w:val="single" w:sz="4" w:space="1" w:color="000000"/>
          <w:left w:val="single" w:sz="4" w:space="0" w:color="000000"/>
          <w:bottom w:val="single" w:sz="4" w:space="1" w:color="000000"/>
          <w:right w:val="single" w:sz="4" w:space="23" w:color="000000"/>
        </w:pBdr>
        <w:spacing w:line="276" w:lineRule="auto"/>
        <w:ind w:right="454"/>
        <w:jc w:val="both"/>
        <w:rPr>
          <w:rFonts w:ascii="Calibri" w:hAnsi="Calibri" w:cs="Calibri"/>
          <w:sz w:val="22"/>
          <w:szCs w:val="22"/>
          <w:lang w:val="el-GR"/>
        </w:rPr>
      </w:pPr>
      <w:r w:rsidRPr="00DF2B72">
        <w:rPr>
          <w:rFonts w:ascii="Calibri" w:hAnsi="Calibri" w:cs="Calibri"/>
          <w:b/>
          <w:bCs/>
          <w:caps/>
          <w:sz w:val="22"/>
          <w:szCs w:val="22"/>
          <w:lang w:val="el-GR"/>
        </w:rPr>
        <w:t>Η Ακριβεια των στοιχειων που υποβαλλονται με αυτη τη δηλωση μπορει να ελεγχθει με βαση το αρχειο άλλων υπηρεσιων (άρθρο 8 παρ. 4 Ν. 1599/1986)</w:t>
      </w:r>
    </w:p>
    <w:p w14:paraId="2C1D24A8" w14:textId="77777777" w:rsidR="00DF2B72" w:rsidRPr="00DF2B72" w:rsidRDefault="00DF2B72" w:rsidP="00DF2B72">
      <w:pPr>
        <w:spacing w:line="276" w:lineRule="auto"/>
        <w:ind w:left="-900"/>
        <w:jc w:val="center"/>
        <w:rPr>
          <w:rFonts w:ascii="Calibri" w:hAnsi="Calibri" w:cs="Calibri"/>
          <w:sz w:val="22"/>
          <w:szCs w:val="22"/>
          <w:lang w:val="el-GR"/>
        </w:rPr>
      </w:pPr>
      <w:r w:rsidRPr="00DF2B72">
        <w:rPr>
          <w:rFonts w:ascii="Calibri" w:hAnsi="Calibri" w:cs="Calibri"/>
          <w:b/>
          <w:bCs/>
          <w:sz w:val="22"/>
          <w:szCs w:val="22"/>
          <w:lang w:val="el-GR"/>
        </w:rPr>
        <w:t>ΣΧΕΤΙΚΑ ΜΕ ΤΗ ΣΩΡΕΥΣΗ ΤΩΝ ΕΝΙΣΧΥΣΕΩΝ ΗΣΣΟΝΟΣ ΣΗΜΑΣΙΑΣ</w:t>
      </w:r>
    </w:p>
    <w:p w14:paraId="75140909" w14:textId="77777777" w:rsidR="00DF2B72" w:rsidRPr="00DF2B72" w:rsidRDefault="00DF2B72" w:rsidP="00DF2B72">
      <w:pPr>
        <w:spacing w:line="276" w:lineRule="auto"/>
        <w:ind w:left="-900"/>
        <w:jc w:val="center"/>
        <w:rPr>
          <w:rFonts w:ascii="Calibri" w:hAnsi="Calibri" w:cs="Calibri"/>
          <w:sz w:val="22"/>
          <w:szCs w:val="22"/>
        </w:rPr>
      </w:pPr>
      <w:r w:rsidRPr="00DF2B72">
        <w:rPr>
          <w:rFonts w:ascii="Calibri" w:hAnsi="Calibri" w:cs="Calibri"/>
          <w:b/>
          <w:bCs/>
          <w:sz w:val="22"/>
          <w:szCs w:val="22"/>
        </w:rPr>
        <w:t>(</w:t>
      </w:r>
      <w:proofErr w:type="spellStart"/>
      <w:r w:rsidRPr="00DF2B72">
        <w:rPr>
          <w:rFonts w:ascii="Calibri" w:hAnsi="Calibri" w:cs="Calibri"/>
          <w:b/>
          <w:sz w:val="22"/>
          <w:szCs w:val="22"/>
        </w:rPr>
        <w:t>DeMinimis</w:t>
      </w:r>
      <w:proofErr w:type="spellEnd"/>
      <w:r w:rsidRPr="00DF2B72">
        <w:rPr>
          <w:rFonts w:ascii="Calibri" w:hAnsi="Calibri" w:cs="Calibri"/>
          <w:b/>
          <w:bCs/>
          <w:sz w:val="22"/>
          <w:szCs w:val="22"/>
        </w:rPr>
        <w:t>)</w:t>
      </w:r>
    </w:p>
    <w:tbl>
      <w:tblPr>
        <w:tblW w:w="10300" w:type="dxa"/>
        <w:tblInd w:w="-60" w:type="dxa"/>
        <w:tblLayout w:type="fixed"/>
        <w:tblCellMar>
          <w:left w:w="5" w:type="dxa"/>
          <w:right w:w="0" w:type="dxa"/>
        </w:tblCellMar>
        <w:tblLook w:val="04A0" w:firstRow="1" w:lastRow="0" w:firstColumn="1" w:lastColumn="0" w:noHBand="0" w:noVBand="1"/>
      </w:tblPr>
      <w:tblGrid>
        <w:gridCol w:w="1756"/>
        <w:gridCol w:w="851"/>
        <w:gridCol w:w="200"/>
        <w:gridCol w:w="1032"/>
        <w:gridCol w:w="894"/>
        <w:gridCol w:w="814"/>
        <w:gridCol w:w="12"/>
        <w:gridCol w:w="1300"/>
        <w:gridCol w:w="142"/>
        <w:gridCol w:w="709"/>
        <w:gridCol w:w="954"/>
        <w:gridCol w:w="572"/>
        <w:gridCol w:w="996"/>
        <w:gridCol w:w="10"/>
        <w:gridCol w:w="28"/>
        <w:gridCol w:w="30"/>
      </w:tblGrid>
      <w:tr w:rsidR="00DF2B72" w:rsidRPr="00DF2B72" w14:paraId="0D670F69" w14:textId="77777777" w:rsidTr="0052407A">
        <w:trPr>
          <w:cantSplit/>
          <w:trHeight w:val="415"/>
        </w:trPr>
        <w:tc>
          <w:tcPr>
            <w:tcW w:w="2807" w:type="dxa"/>
            <w:gridSpan w:val="3"/>
            <w:tcBorders>
              <w:top w:val="single" w:sz="4" w:space="0" w:color="000000"/>
              <w:left w:val="single" w:sz="4" w:space="0" w:color="000000"/>
              <w:bottom w:val="single" w:sz="4" w:space="0" w:color="000000"/>
              <w:right w:val="nil"/>
            </w:tcBorders>
          </w:tcPr>
          <w:p w14:paraId="7C5ED6FC" w14:textId="77777777" w:rsidR="00DF2B72" w:rsidRPr="00DF2B72" w:rsidRDefault="00DF2B72" w:rsidP="006F5BA3">
            <w:pPr>
              <w:spacing w:line="276" w:lineRule="auto"/>
              <w:ind w:right="-6878"/>
              <w:jc w:val="both"/>
              <w:rPr>
                <w:rFonts w:ascii="Calibri" w:hAnsi="Calibri" w:cs="Calibri"/>
                <w:sz w:val="22"/>
                <w:szCs w:val="22"/>
              </w:rPr>
            </w:pPr>
            <w:proofErr w:type="gramStart"/>
            <w:r w:rsidRPr="00DF2B72">
              <w:rPr>
                <w:rFonts w:ascii="Calibri" w:hAnsi="Calibri" w:cs="Calibri"/>
                <w:sz w:val="22"/>
                <w:szCs w:val="22"/>
              </w:rPr>
              <w:t>ΠΡΟΣ</w:t>
            </w:r>
            <w:r w:rsidRPr="00DF2B72">
              <w:rPr>
                <w:rFonts w:ascii="Calibri" w:hAnsi="Calibri" w:cs="Calibri"/>
                <w:sz w:val="22"/>
                <w:szCs w:val="22"/>
                <w:vertAlign w:val="superscript"/>
              </w:rPr>
              <w:t>(</w:t>
            </w:r>
            <w:proofErr w:type="gramEnd"/>
            <w:r w:rsidRPr="00DF2B72">
              <w:rPr>
                <w:rFonts w:ascii="Calibri" w:hAnsi="Calibri" w:cs="Calibri"/>
                <w:sz w:val="22"/>
                <w:szCs w:val="22"/>
                <w:vertAlign w:val="superscript"/>
              </w:rPr>
              <w:t>1)</w:t>
            </w:r>
            <w:r w:rsidRPr="00DF2B72">
              <w:rPr>
                <w:rFonts w:ascii="Calibri" w:hAnsi="Calibri" w:cs="Calibri"/>
                <w:sz w:val="22"/>
                <w:szCs w:val="22"/>
              </w:rPr>
              <w:t>:</w:t>
            </w:r>
          </w:p>
        </w:tc>
        <w:tc>
          <w:tcPr>
            <w:tcW w:w="7435" w:type="dxa"/>
            <w:gridSpan w:val="11"/>
            <w:tcBorders>
              <w:top w:val="single" w:sz="4" w:space="0" w:color="000000"/>
              <w:left w:val="single" w:sz="4" w:space="0" w:color="000000"/>
              <w:bottom w:val="single" w:sz="4" w:space="0" w:color="000000"/>
              <w:right w:val="nil"/>
            </w:tcBorders>
          </w:tcPr>
          <w:p w14:paraId="5665BE16" w14:textId="77777777" w:rsidR="00DF2B72" w:rsidRPr="00DF2B72" w:rsidRDefault="00DF2B72" w:rsidP="006F5BA3">
            <w:pPr>
              <w:spacing w:line="276" w:lineRule="auto"/>
              <w:ind w:right="-6878"/>
              <w:jc w:val="both"/>
              <w:rPr>
                <w:rFonts w:ascii="Calibri" w:hAnsi="Calibri" w:cs="Calibri"/>
                <w:sz w:val="22"/>
                <w:szCs w:val="22"/>
              </w:rPr>
            </w:pPr>
            <w:r w:rsidRPr="00DF2B72">
              <w:rPr>
                <w:rFonts w:ascii="Calibri" w:hAnsi="Calibri" w:cs="Calibri"/>
                <w:color w:val="000000"/>
                <w:sz w:val="22"/>
                <w:szCs w:val="22"/>
                <w:lang w:val="el-GR"/>
              </w:rPr>
              <w:t>Διεθνή Οργανισμό Μετανάστευσης</w:t>
            </w:r>
          </w:p>
        </w:tc>
        <w:tc>
          <w:tcPr>
            <w:tcW w:w="28" w:type="dxa"/>
            <w:tcBorders>
              <w:top w:val="nil"/>
              <w:left w:val="single" w:sz="4" w:space="0" w:color="000000"/>
              <w:bottom w:val="nil"/>
              <w:right w:val="nil"/>
            </w:tcBorders>
          </w:tcPr>
          <w:p w14:paraId="183A2577" w14:textId="77777777" w:rsidR="00DF2B72" w:rsidRPr="00DF2B72" w:rsidRDefault="00DF2B72" w:rsidP="006F5BA3">
            <w:pPr>
              <w:snapToGrid w:val="0"/>
              <w:spacing w:line="276" w:lineRule="auto"/>
              <w:jc w:val="both"/>
              <w:rPr>
                <w:rFonts w:ascii="Calibri" w:hAnsi="Calibri" w:cs="Calibri"/>
                <w:sz w:val="22"/>
                <w:szCs w:val="22"/>
              </w:rPr>
            </w:pPr>
          </w:p>
        </w:tc>
        <w:tc>
          <w:tcPr>
            <w:tcW w:w="30" w:type="dxa"/>
          </w:tcPr>
          <w:p w14:paraId="09BC070C" w14:textId="77777777" w:rsidR="00DF2B72" w:rsidRPr="00DF2B72" w:rsidRDefault="00DF2B72" w:rsidP="006F5BA3">
            <w:pPr>
              <w:snapToGrid w:val="0"/>
              <w:spacing w:line="256" w:lineRule="auto"/>
              <w:jc w:val="both"/>
              <w:rPr>
                <w:rFonts w:ascii="Calibri" w:hAnsi="Calibri" w:cs="Calibri"/>
                <w:sz w:val="22"/>
                <w:szCs w:val="22"/>
              </w:rPr>
            </w:pPr>
          </w:p>
        </w:tc>
      </w:tr>
      <w:tr w:rsidR="00DF2B72" w:rsidRPr="00DF2B72" w14:paraId="7955AB12" w14:textId="77777777" w:rsidTr="003412B3">
        <w:trPr>
          <w:cantSplit/>
          <w:trHeight w:val="415"/>
        </w:trPr>
        <w:tc>
          <w:tcPr>
            <w:tcW w:w="2807" w:type="dxa"/>
            <w:gridSpan w:val="3"/>
            <w:tcBorders>
              <w:top w:val="single" w:sz="4" w:space="0" w:color="000000"/>
              <w:left w:val="single" w:sz="4" w:space="0" w:color="000000"/>
              <w:bottom w:val="single" w:sz="4" w:space="0" w:color="000000"/>
              <w:right w:val="nil"/>
            </w:tcBorders>
          </w:tcPr>
          <w:p w14:paraId="792D4839" w14:textId="77777777" w:rsidR="00DF2B72" w:rsidRPr="00DF2B72" w:rsidRDefault="00DF2B72" w:rsidP="006F5BA3">
            <w:pPr>
              <w:spacing w:line="276" w:lineRule="auto"/>
              <w:ind w:right="-6878"/>
              <w:jc w:val="both"/>
              <w:rPr>
                <w:rFonts w:ascii="Calibri" w:hAnsi="Calibri" w:cs="Calibri"/>
                <w:sz w:val="22"/>
                <w:szCs w:val="22"/>
              </w:rPr>
            </w:pPr>
            <w:r w:rsidRPr="00DF2B72">
              <w:rPr>
                <w:rFonts w:ascii="Calibri" w:hAnsi="Calibri" w:cs="Calibri"/>
                <w:sz w:val="22"/>
                <w:szCs w:val="22"/>
              </w:rPr>
              <w:t>Ο – Η Όνομα:</w:t>
            </w:r>
          </w:p>
        </w:tc>
        <w:tc>
          <w:tcPr>
            <w:tcW w:w="2752" w:type="dxa"/>
            <w:gridSpan w:val="4"/>
            <w:tcBorders>
              <w:top w:val="single" w:sz="4" w:space="0" w:color="000000"/>
              <w:left w:val="single" w:sz="4" w:space="0" w:color="000000"/>
              <w:bottom w:val="single" w:sz="4" w:space="0" w:color="000000"/>
              <w:right w:val="nil"/>
            </w:tcBorders>
          </w:tcPr>
          <w:p w14:paraId="5938BE26" w14:textId="77777777" w:rsidR="00DF2B72" w:rsidRPr="00DF2B72" w:rsidRDefault="00DF2B72" w:rsidP="006F5BA3">
            <w:pPr>
              <w:snapToGrid w:val="0"/>
              <w:spacing w:line="276" w:lineRule="auto"/>
              <w:ind w:right="-6878"/>
              <w:jc w:val="both"/>
              <w:rPr>
                <w:rFonts w:ascii="Calibri" w:hAnsi="Calibri" w:cs="Calibri"/>
                <w:sz w:val="22"/>
                <w:szCs w:val="22"/>
              </w:rPr>
            </w:pPr>
          </w:p>
        </w:tc>
        <w:tc>
          <w:tcPr>
            <w:tcW w:w="2151" w:type="dxa"/>
            <w:gridSpan w:val="3"/>
            <w:tcBorders>
              <w:top w:val="single" w:sz="4" w:space="0" w:color="000000"/>
              <w:left w:val="single" w:sz="4" w:space="0" w:color="000000"/>
              <w:bottom w:val="single" w:sz="4" w:space="0" w:color="000000"/>
              <w:right w:val="nil"/>
            </w:tcBorders>
          </w:tcPr>
          <w:p w14:paraId="658AF649" w14:textId="77777777" w:rsidR="00DF2B72" w:rsidRPr="00DF2B72" w:rsidRDefault="00DF2B72" w:rsidP="006F5BA3">
            <w:pPr>
              <w:spacing w:line="276" w:lineRule="auto"/>
              <w:ind w:right="-6878"/>
              <w:jc w:val="both"/>
              <w:rPr>
                <w:rFonts w:ascii="Calibri" w:hAnsi="Calibri" w:cs="Calibri"/>
                <w:sz w:val="22"/>
                <w:szCs w:val="22"/>
              </w:rPr>
            </w:pPr>
            <w:r w:rsidRPr="00DF2B72">
              <w:rPr>
                <w:rFonts w:ascii="Calibri" w:hAnsi="Calibri" w:cs="Calibri"/>
                <w:sz w:val="22"/>
                <w:szCs w:val="22"/>
              </w:rPr>
              <w:t>Επ</w:t>
            </w:r>
            <w:proofErr w:type="spellStart"/>
            <w:r w:rsidRPr="00DF2B72">
              <w:rPr>
                <w:rFonts w:ascii="Calibri" w:hAnsi="Calibri" w:cs="Calibri"/>
                <w:sz w:val="22"/>
                <w:szCs w:val="22"/>
              </w:rPr>
              <w:t>ώνυμο</w:t>
            </w:r>
            <w:proofErr w:type="spellEnd"/>
            <w:r w:rsidRPr="00DF2B72">
              <w:rPr>
                <w:rFonts w:ascii="Calibri" w:hAnsi="Calibri" w:cs="Calibri"/>
                <w:sz w:val="22"/>
                <w:szCs w:val="22"/>
              </w:rPr>
              <w:t>:</w:t>
            </w:r>
          </w:p>
        </w:tc>
        <w:tc>
          <w:tcPr>
            <w:tcW w:w="2532" w:type="dxa"/>
            <w:gridSpan w:val="4"/>
            <w:tcBorders>
              <w:top w:val="single" w:sz="4" w:space="0" w:color="000000"/>
              <w:left w:val="single" w:sz="4" w:space="0" w:color="000000"/>
              <w:bottom w:val="single" w:sz="4" w:space="0" w:color="000000"/>
              <w:right w:val="nil"/>
            </w:tcBorders>
          </w:tcPr>
          <w:p w14:paraId="1F172A75" w14:textId="77777777" w:rsidR="00DF2B72" w:rsidRPr="00DF2B72" w:rsidRDefault="00DF2B72" w:rsidP="006F5BA3">
            <w:pPr>
              <w:snapToGrid w:val="0"/>
              <w:spacing w:line="276" w:lineRule="auto"/>
              <w:ind w:right="-6878"/>
              <w:jc w:val="both"/>
              <w:rPr>
                <w:rFonts w:ascii="Calibri" w:hAnsi="Calibri" w:cs="Calibri"/>
                <w:sz w:val="22"/>
                <w:szCs w:val="22"/>
              </w:rPr>
            </w:pPr>
          </w:p>
        </w:tc>
        <w:tc>
          <w:tcPr>
            <w:tcW w:w="28" w:type="dxa"/>
            <w:tcBorders>
              <w:top w:val="nil"/>
              <w:left w:val="single" w:sz="4" w:space="0" w:color="000000"/>
              <w:bottom w:val="nil"/>
              <w:right w:val="nil"/>
            </w:tcBorders>
          </w:tcPr>
          <w:p w14:paraId="56C49F79" w14:textId="77777777" w:rsidR="00DF2B72" w:rsidRPr="00DF2B72" w:rsidRDefault="00DF2B72" w:rsidP="006F5BA3">
            <w:pPr>
              <w:snapToGrid w:val="0"/>
              <w:spacing w:line="276" w:lineRule="auto"/>
              <w:jc w:val="both"/>
              <w:rPr>
                <w:rFonts w:ascii="Calibri" w:hAnsi="Calibri" w:cs="Calibri"/>
                <w:sz w:val="22"/>
                <w:szCs w:val="22"/>
              </w:rPr>
            </w:pPr>
          </w:p>
        </w:tc>
        <w:tc>
          <w:tcPr>
            <w:tcW w:w="30" w:type="dxa"/>
          </w:tcPr>
          <w:p w14:paraId="5026BE0C" w14:textId="77777777" w:rsidR="00DF2B72" w:rsidRPr="00DF2B72" w:rsidRDefault="00DF2B72" w:rsidP="006F5BA3">
            <w:pPr>
              <w:snapToGrid w:val="0"/>
              <w:spacing w:line="256" w:lineRule="auto"/>
              <w:jc w:val="both"/>
              <w:rPr>
                <w:rFonts w:ascii="Calibri" w:hAnsi="Calibri" w:cs="Calibri"/>
                <w:sz w:val="22"/>
                <w:szCs w:val="22"/>
              </w:rPr>
            </w:pPr>
          </w:p>
        </w:tc>
      </w:tr>
      <w:tr w:rsidR="00DF2B72" w:rsidRPr="00DF2B72" w14:paraId="0C02DE48" w14:textId="77777777" w:rsidTr="0052407A">
        <w:trPr>
          <w:cantSplit/>
          <w:trHeight w:val="471"/>
        </w:trPr>
        <w:tc>
          <w:tcPr>
            <w:tcW w:w="3839" w:type="dxa"/>
            <w:gridSpan w:val="4"/>
            <w:tcBorders>
              <w:top w:val="single" w:sz="4" w:space="0" w:color="000000"/>
              <w:left w:val="single" w:sz="4" w:space="0" w:color="000000"/>
              <w:bottom w:val="single" w:sz="4" w:space="0" w:color="000000"/>
              <w:right w:val="nil"/>
            </w:tcBorders>
          </w:tcPr>
          <w:p w14:paraId="5D2733A1" w14:textId="77777777" w:rsidR="00DF2B72" w:rsidRPr="00DF2B72" w:rsidRDefault="00DF2B72" w:rsidP="006F5BA3">
            <w:pPr>
              <w:spacing w:line="276" w:lineRule="auto"/>
              <w:jc w:val="both"/>
              <w:rPr>
                <w:rFonts w:ascii="Calibri" w:hAnsi="Calibri" w:cs="Calibri"/>
                <w:sz w:val="22"/>
                <w:szCs w:val="22"/>
              </w:rPr>
            </w:pPr>
            <w:proofErr w:type="spellStart"/>
            <w:r w:rsidRPr="00DF2B72">
              <w:rPr>
                <w:rFonts w:ascii="Calibri" w:hAnsi="Calibri" w:cs="Calibri"/>
                <w:sz w:val="22"/>
                <w:szCs w:val="22"/>
              </w:rPr>
              <w:t>Όνομ</w:t>
            </w:r>
            <w:proofErr w:type="spellEnd"/>
            <w:r w:rsidRPr="00DF2B72">
              <w:rPr>
                <w:rFonts w:ascii="Calibri" w:hAnsi="Calibri" w:cs="Calibri"/>
                <w:sz w:val="22"/>
                <w:szCs w:val="22"/>
              </w:rPr>
              <w:t>α και Επ</w:t>
            </w:r>
            <w:proofErr w:type="spellStart"/>
            <w:r w:rsidRPr="00DF2B72">
              <w:rPr>
                <w:rFonts w:ascii="Calibri" w:hAnsi="Calibri" w:cs="Calibri"/>
                <w:sz w:val="22"/>
                <w:szCs w:val="22"/>
              </w:rPr>
              <w:t>ώνυμο</w:t>
            </w:r>
            <w:proofErr w:type="spellEnd"/>
            <w:r w:rsidRPr="00DF2B72">
              <w:rPr>
                <w:rFonts w:ascii="Calibri" w:hAnsi="Calibri" w:cs="Calibri"/>
                <w:sz w:val="22"/>
                <w:szCs w:val="22"/>
              </w:rPr>
              <w:t xml:space="preserve"> Πα</w:t>
            </w:r>
            <w:proofErr w:type="spellStart"/>
            <w:r w:rsidRPr="00DF2B72">
              <w:rPr>
                <w:rFonts w:ascii="Calibri" w:hAnsi="Calibri" w:cs="Calibri"/>
                <w:sz w:val="22"/>
                <w:szCs w:val="22"/>
              </w:rPr>
              <w:t>τέρ</w:t>
            </w:r>
            <w:proofErr w:type="spellEnd"/>
            <w:r w:rsidRPr="00DF2B72">
              <w:rPr>
                <w:rFonts w:ascii="Calibri" w:hAnsi="Calibri" w:cs="Calibri"/>
                <w:sz w:val="22"/>
                <w:szCs w:val="22"/>
              </w:rPr>
              <w:t xml:space="preserve">α: </w:t>
            </w:r>
          </w:p>
        </w:tc>
        <w:tc>
          <w:tcPr>
            <w:tcW w:w="6403" w:type="dxa"/>
            <w:gridSpan w:val="10"/>
            <w:tcBorders>
              <w:top w:val="single" w:sz="4" w:space="0" w:color="000000"/>
              <w:left w:val="single" w:sz="4" w:space="0" w:color="000000"/>
              <w:bottom w:val="single" w:sz="4" w:space="0" w:color="000000"/>
              <w:right w:val="nil"/>
            </w:tcBorders>
          </w:tcPr>
          <w:p w14:paraId="43F49D6D" w14:textId="77777777" w:rsidR="00DF2B72" w:rsidRPr="00DF2B72" w:rsidRDefault="00DF2B72" w:rsidP="006F5BA3">
            <w:pPr>
              <w:snapToGrid w:val="0"/>
              <w:spacing w:line="276" w:lineRule="auto"/>
              <w:jc w:val="both"/>
              <w:rPr>
                <w:rFonts w:ascii="Calibri" w:hAnsi="Calibri" w:cs="Calibri"/>
                <w:sz w:val="22"/>
                <w:szCs w:val="22"/>
              </w:rPr>
            </w:pPr>
          </w:p>
        </w:tc>
        <w:tc>
          <w:tcPr>
            <w:tcW w:w="28" w:type="dxa"/>
            <w:tcBorders>
              <w:top w:val="nil"/>
              <w:left w:val="single" w:sz="4" w:space="0" w:color="000000"/>
              <w:bottom w:val="nil"/>
              <w:right w:val="nil"/>
            </w:tcBorders>
          </w:tcPr>
          <w:p w14:paraId="1A4834B1" w14:textId="77777777" w:rsidR="00DF2B72" w:rsidRPr="00DF2B72" w:rsidRDefault="00DF2B72" w:rsidP="006F5BA3">
            <w:pPr>
              <w:snapToGrid w:val="0"/>
              <w:spacing w:line="276" w:lineRule="auto"/>
              <w:jc w:val="both"/>
              <w:rPr>
                <w:rFonts w:ascii="Calibri" w:hAnsi="Calibri" w:cs="Calibri"/>
                <w:sz w:val="22"/>
                <w:szCs w:val="22"/>
              </w:rPr>
            </w:pPr>
          </w:p>
        </w:tc>
        <w:tc>
          <w:tcPr>
            <w:tcW w:w="30" w:type="dxa"/>
          </w:tcPr>
          <w:p w14:paraId="5F1A38D3" w14:textId="77777777" w:rsidR="00DF2B72" w:rsidRPr="00DF2B72" w:rsidRDefault="00DF2B72" w:rsidP="006F5BA3">
            <w:pPr>
              <w:snapToGrid w:val="0"/>
              <w:spacing w:line="256" w:lineRule="auto"/>
              <w:jc w:val="both"/>
              <w:rPr>
                <w:rFonts w:ascii="Calibri" w:hAnsi="Calibri" w:cs="Calibri"/>
                <w:sz w:val="22"/>
                <w:szCs w:val="22"/>
              </w:rPr>
            </w:pPr>
          </w:p>
        </w:tc>
      </w:tr>
      <w:tr w:rsidR="00DF2B72" w:rsidRPr="00DF2B72" w14:paraId="51DFE11F" w14:textId="77777777" w:rsidTr="0052407A">
        <w:trPr>
          <w:cantSplit/>
          <w:trHeight w:val="99"/>
        </w:trPr>
        <w:tc>
          <w:tcPr>
            <w:tcW w:w="3839" w:type="dxa"/>
            <w:gridSpan w:val="4"/>
            <w:tcBorders>
              <w:top w:val="single" w:sz="4" w:space="0" w:color="000000"/>
              <w:left w:val="single" w:sz="4" w:space="0" w:color="000000"/>
              <w:bottom w:val="single" w:sz="4" w:space="0" w:color="000000"/>
              <w:right w:val="nil"/>
            </w:tcBorders>
          </w:tcPr>
          <w:p w14:paraId="1E9561B0" w14:textId="46844120" w:rsidR="00DF2B72" w:rsidRPr="00DF2B72" w:rsidRDefault="00DF2B72" w:rsidP="006F5BA3">
            <w:pPr>
              <w:spacing w:line="276" w:lineRule="auto"/>
              <w:jc w:val="both"/>
              <w:rPr>
                <w:rFonts w:ascii="Calibri" w:hAnsi="Calibri" w:cs="Calibri"/>
                <w:sz w:val="22"/>
                <w:szCs w:val="22"/>
              </w:rPr>
            </w:pPr>
            <w:proofErr w:type="spellStart"/>
            <w:r w:rsidRPr="00DF2B72">
              <w:rPr>
                <w:rFonts w:ascii="Calibri" w:hAnsi="Calibri" w:cs="Calibri"/>
                <w:sz w:val="22"/>
                <w:szCs w:val="22"/>
              </w:rPr>
              <w:t>Όνομ</w:t>
            </w:r>
            <w:proofErr w:type="spellEnd"/>
            <w:r w:rsidRPr="00DF2B72">
              <w:rPr>
                <w:rFonts w:ascii="Calibri" w:hAnsi="Calibri" w:cs="Calibri"/>
                <w:sz w:val="22"/>
                <w:szCs w:val="22"/>
              </w:rPr>
              <w:t>α και Επ</w:t>
            </w:r>
            <w:proofErr w:type="spellStart"/>
            <w:r w:rsidRPr="00DF2B72">
              <w:rPr>
                <w:rFonts w:ascii="Calibri" w:hAnsi="Calibri" w:cs="Calibri"/>
                <w:sz w:val="22"/>
                <w:szCs w:val="22"/>
              </w:rPr>
              <w:t>ώνυμο</w:t>
            </w:r>
            <w:proofErr w:type="spellEnd"/>
            <w:r w:rsidR="0052407A">
              <w:rPr>
                <w:rFonts w:ascii="Calibri" w:hAnsi="Calibri" w:cs="Calibri"/>
                <w:sz w:val="22"/>
                <w:szCs w:val="22"/>
                <w:lang w:val="el-GR"/>
              </w:rPr>
              <w:t xml:space="preserve"> </w:t>
            </w:r>
            <w:proofErr w:type="spellStart"/>
            <w:r w:rsidRPr="00DF2B72">
              <w:rPr>
                <w:rFonts w:ascii="Calibri" w:hAnsi="Calibri" w:cs="Calibri"/>
                <w:sz w:val="22"/>
                <w:szCs w:val="22"/>
              </w:rPr>
              <w:t>Μητέρ</w:t>
            </w:r>
            <w:proofErr w:type="spellEnd"/>
            <w:r w:rsidRPr="00DF2B72">
              <w:rPr>
                <w:rFonts w:ascii="Calibri" w:hAnsi="Calibri" w:cs="Calibri"/>
                <w:sz w:val="22"/>
                <w:szCs w:val="22"/>
              </w:rPr>
              <w:t>ας:</w:t>
            </w:r>
          </w:p>
        </w:tc>
        <w:tc>
          <w:tcPr>
            <w:tcW w:w="6403" w:type="dxa"/>
            <w:gridSpan w:val="10"/>
            <w:tcBorders>
              <w:top w:val="single" w:sz="4" w:space="0" w:color="000000"/>
              <w:left w:val="single" w:sz="4" w:space="0" w:color="000000"/>
              <w:bottom w:val="single" w:sz="4" w:space="0" w:color="000000"/>
              <w:right w:val="nil"/>
            </w:tcBorders>
          </w:tcPr>
          <w:p w14:paraId="63D1635E" w14:textId="77777777" w:rsidR="00DF2B72" w:rsidRPr="00DF2B72" w:rsidRDefault="00DF2B72" w:rsidP="006F5BA3">
            <w:pPr>
              <w:snapToGrid w:val="0"/>
              <w:spacing w:line="276" w:lineRule="auto"/>
              <w:jc w:val="both"/>
              <w:rPr>
                <w:rFonts w:ascii="Calibri" w:hAnsi="Calibri" w:cs="Calibri"/>
                <w:sz w:val="22"/>
                <w:szCs w:val="22"/>
              </w:rPr>
            </w:pPr>
          </w:p>
        </w:tc>
        <w:tc>
          <w:tcPr>
            <w:tcW w:w="28" w:type="dxa"/>
            <w:tcBorders>
              <w:top w:val="nil"/>
              <w:left w:val="single" w:sz="4" w:space="0" w:color="000000"/>
              <w:bottom w:val="nil"/>
              <w:right w:val="nil"/>
            </w:tcBorders>
          </w:tcPr>
          <w:p w14:paraId="72DE0375" w14:textId="77777777" w:rsidR="00DF2B72" w:rsidRPr="00DF2B72" w:rsidRDefault="00DF2B72" w:rsidP="006F5BA3">
            <w:pPr>
              <w:snapToGrid w:val="0"/>
              <w:spacing w:line="276" w:lineRule="auto"/>
              <w:jc w:val="both"/>
              <w:rPr>
                <w:rFonts w:ascii="Calibri" w:hAnsi="Calibri" w:cs="Calibri"/>
                <w:sz w:val="22"/>
                <w:szCs w:val="22"/>
              </w:rPr>
            </w:pPr>
          </w:p>
        </w:tc>
        <w:tc>
          <w:tcPr>
            <w:tcW w:w="30" w:type="dxa"/>
          </w:tcPr>
          <w:p w14:paraId="4A379870" w14:textId="77777777" w:rsidR="00DF2B72" w:rsidRPr="00DF2B72" w:rsidRDefault="00DF2B72" w:rsidP="006F5BA3">
            <w:pPr>
              <w:snapToGrid w:val="0"/>
              <w:spacing w:line="256" w:lineRule="auto"/>
              <w:jc w:val="both"/>
              <w:rPr>
                <w:rFonts w:ascii="Calibri" w:hAnsi="Calibri" w:cs="Calibri"/>
                <w:sz w:val="22"/>
                <w:szCs w:val="22"/>
              </w:rPr>
            </w:pPr>
          </w:p>
        </w:tc>
      </w:tr>
      <w:tr w:rsidR="00DF2B72" w:rsidRPr="00DF2B72" w14:paraId="77821D05" w14:textId="77777777" w:rsidTr="0052407A">
        <w:trPr>
          <w:cantSplit/>
        </w:trPr>
        <w:tc>
          <w:tcPr>
            <w:tcW w:w="3839" w:type="dxa"/>
            <w:gridSpan w:val="4"/>
            <w:tcBorders>
              <w:top w:val="single" w:sz="4" w:space="0" w:color="000000"/>
              <w:left w:val="single" w:sz="4" w:space="0" w:color="000000"/>
              <w:bottom w:val="single" w:sz="4" w:space="0" w:color="000000"/>
              <w:right w:val="nil"/>
            </w:tcBorders>
          </w:tcPr>
          <w:p w14:paraId="78DA323F" w14:textId="77777777" w:rsidR="00DF2B72" w:rsidRPr="00DF2B72" w:rsidRDefault="00DF2B72" w:rsidP="006F5BA3">
            <w:pPr>
              <w:spacing w:line="276" w:lineRule="auto"/>
              <w:ind w:right="-2332"/>
              <w:jc w:val="both"/>
              <w:rPr>
                <w:rFonts w:ascii="Calibri" w:hAnsi="Calibri" w:cs="Calibri"/>
                <w:sz w:val="22"/>
                <w:szCs w:val="22"/>
              </w:rPr>
            </w:pPr>
            <w:proofErr w:type="spellStart"/>
            <w:r w:rsidRPr="00DF2B72">
              <w:rPr>
                <w:rFonts w:ascii="Calibri" w:hAnsi="Calibri" w:cs="Calibri"/>
                <w:sz w:val="22"/>
                <w:szCs w:val="22"/>
              </w:rPr>
              <w:t>Ημερομηνί</w:t>
            </w:r>
            <w:proofErr w:type="spellEnd"/>
            <w:r w:rsidRPr="00DF2B72">
              <w:rPr>
                <w:rFonts w:ascii="Calibri" w:hAnsi="Calibri" w:cs="Calibri"/>
                <w:sz w:val="22"/>
                <w:szCs w:val="22"/>
              </w:rPr>
              <w:t xml:space="preserve">α </w:t>
            </w:r>
            <w:proofErr w:type="spellStart"/>
            <w:proofErr w:type="gramStart"/>
            <w:r w:rsidRPr="00DF2B72">
              <w:rPr>
                <w:rFonts w:ascii="Calibri" w:hAnsi="Calibri" w:cs="Calibri"/>
                <w:sz w:val="22"/>
                <w:szCs w:val="22"/>
              </w:rPr>
              <w:t>γέννησης</w:t>
            </w:r>
            <w:proofErr w:type="spellEnd"/>
            <w:r w:rsidRPr="00DF2B72">
              <w:rPr>
                <w:rFonts w:ascii="Calibri" w:hAnsi="Calibri" w:cs="Calibri"/>
                <w:sz w:val="22"/>
                <w:szCs w:val="22"/>
                <w:vertAlign w:val="superscript"/>
              </w:rPr>
              <w:t>(</w:t>
            </w:r>
            <w:proofErr w:type="gramEnd"/>
            <w:r w:rsidRPr="00DF2B72">
              <w:rPr>
                <w:rFonts w:ascii="Calibri" w:hAnsi="Calibri" w:cs="Calibri"/>
                <w:sz w:val="22"/>
                <w:szCs w:val="22"/>
                <w:vertAlign w:val="superscript"/>
              </w:rPr>
              <w:t>2)</w:t>
            </w:r>
            <w:r w:rsidRPr="00DF2B72">
              <w:rPr>
                <w:rFonts w:ascii="Calibri" w:hAnsi="Calibri" w:cs="Calibri"/>
                <w:sz w:val="22"/>
                <w:szCs w:val="22"/>
              </w:rPr>
              <w:t xml:space="preserve">: </w:t>
            </w:r>
          </w:p>
        </w:tc>
        <w:tc>
          <w:tcPr>
            <w:tcW w:w="6403" w:type="dxa"/>
            <w:gridSpan w:val="10"/>
            <w:tcBorders>
              <w:top w:val="single" w:sz="4" w:space="0" w:color="000000"/>
              <w:left w:val="single" w:sz="4" w:space="0" w:color="000000"/>
              <w:bottom w:val="single" w:sz="4" w:space="0" w:color="000000"/>
              <w:right w:val="nil"/>
            </w:tcBorders>
          </w:tcPr>
          <w:p w14:paraId="65C68A14" w14:textId="77777777" w:rsidR="00DF2B72" w:rsidRPr="00DF2B72" w:rsidRDefault="00DF2B72" w:rsidP="006F5BA3">
            <w:pPr>
              <w:snapToGrid w:val="0"/>
              <w:spacing w:line="276" w:lineRule="auto"/>
              <w:ind w:right="-2332"/>
              <w:jc w:val="both"/>
              <w:rPr>
                <w:rFonts w:ascii="Calibri" w:hAnsi="Calibri" w:cs="Calibri"/>
                <w:sz w:val="22"/>
                <w:szCs w:val="22"/>
              </w:rPr>
            </w:pPr>
          </w:p>
        </w:tc>
        <w:tc>
          <w:tcPr>
            <w:tcW w:w="28" w:type="dxa"/>
            <w:tcBorders>
              <w:top w:val="nil"/>
              <w:left w:val="single" w:sz="4" w:space="0" w:color="000000"/>
              <w:bottom w:val="nil"/>
              <w:right w:val="nil"/>
            </w:tcBorders>
          </w:tcPr>
          <w:p w14:paraId="0CAC1063" w14:textId="77777777" w:rsidR="00DF2B72" w:rsidRPr="00DF2B72" w:rsidRDefault="00DF2B72" w:rsidP="006F5BA3">
            <w:pPr>
              <w:snapToGrid w:val="0"/>
              <w:spacing w:line="276" w:lineRule="auto"/>
              <w:jc w:val="both"/>
              <w:rPr>
                <w:rFonts w:ascii="Calibri" w:hAnsi="Calibri" w:cs="Calibri"/>
                <w:sz w:val="22"/>
                <w:szCs w:val="22"/>
              </w:rPr>
            </w:pPr>
          </w:p>
        </w:tc>
        <w:tc>
          <w:tcPr>
            <w:tcW w:w="30" w:type="dxa"/>
          </w:tcPr>
          <w:p w14:paraId="3FFD67C1" w14:textId="77777777" w:rsidR="00DF2B72" w:rsidRPr="00DF2B72" w:rsidRDefault="00DF2B72" w:rsidP="006F5BA3">
            <w:pPr>
              <w:snapToGrid w:val="0"/>
              <w:spacing w:line="256" w:lineRule="auto"/>
              <w:jc w:val="both"/>
              <w:rPr>
                <w:rFonts w:ascii="Calibri" w:hAnsi="Calibri" w:cs="Calibri"/>
                <w:sz w:val="22"/>
                <w:szCs w:val="22"/>
              </w:rPr>
            </w:pPr>
          </w:p>
        </w:tc>
      </w:tr>
      <w:tr w:rsidR="00DF2B72" w:rsidRPr="00DF2B72" w14:paraId="77113AC4" w14:textId="77777777" w:rsidTr="0052407A">
        <w:trPr>
          <w:cantSplit/>
          <w:trHeight w:val="99"/>
        </w:trPr>
        <w:tc>
          <w:tcPr>
            <w:tcW w:w="3839" w:type="dxa"/>
            <w:gridSpan w:val="4"/>
            <w:tcBorders>
              <w:top w:val="single" w:sz="4" w:space="0" w:color="000000"/>
              <w:left w:val="single" w:sz="4" w:space="0" w:color="000000"/>
              <w:bottom w:val="single" w:sz="4" w:space="0" w:color="000000"/>
              <w:right w:val="nil"/>
            </w:tcBorders>
          </w:tcPr>
          <w:p w14:paraId="7E131988" w14:textId="77777777" w:rsidR="00DF2B72" w:rsidRPr="00DF2B72" w:rsidRDefault="00DF2B72" w:rsidP="006F5BA3">
            <w:pPr>
              <w:spacing w:line="276" w:lineRule="auto"/>
              <w:jc w:val="both"/>
              <w:rPr>
                <w:rFonts w:ascii="Calibri" w:hAnsi="Calibri" w:cs="Calibri"/>
                <w:sz w:val="22"/>
                <w:szCs w:val="22"/>
              </w:rPr>
            </w:pPr>
            <w:proofErr w:type="spellStart"/>
            <w:r w:rsidRPr="00DF2B72">
              <w:rPr>
                <w:rFonts w:ascii="Calibri" w:hAnsi="Calibri" w:cs="Calibri"/>
                <w:sz w:val="22"/>
                <w:szCs w:val="22"/>
              </w:rPr>
              <w:t>Τό</w:t>
            </w:r>
            <w:proofErr w:type="spellEnd"/>
            <w:r w:rsidRPr="00DF2B72">
              <w:rPr>
                <w:rFonts w:ascii="Calibri" w:hAnsi="Calibri" w:cs="Calibri"/>
                <w:sz w:val="22"/>
                <w:szCs w:val="22"/>
              </w:rPr>
              <w:t xml:space="preserve">πος </w:t>
            </w:r>
            <w:proofErr w:type="spellStart"/>
            <w:r w:rsidRPr="00DF2B72">
              <w:rPr>
                <w:rFonts w:ascii="Calibri" w:hAnsi="Calibri" w:cs="Calibri"/>
                <w:sz w:val="22"/>
                <w:szCs w:val="22"/>
              </w:rPr>
              <w:t>Γέννησης</w:t>
            </w:r>
            <w:proofErr w:type="spellEnd"/>
            <w:r w:rsidRPr="00DF2B72">
              <w:rPr>
                <w:rFonts w:ascii="Calibri" w:hAnsi="Calibri" w:cs="Calibri"/>
                <w:sz w:val="22"/>
                <w:szCs w:val="22"/>
              </w:rPr>
              <w:t>:</w:t>
            </w:r>
          </w:p>
        </w:tc>
        <w:tc>
          <w:tcPr>
            <w:tcW w:w="6403" w:type="dxa"/>
            <w:gridSpan w:val="10"/>
            <w:tcBorders>
              <w:top w:val="single" w:sz="4" w:space="0" w:color="000000"/>
              <w:left w:val="single" w:sz="4" w:space="0" w:color="000000"/>
              <w:bottom w:val="single" w:sz="4" w:space="0" w:color="000000"/>
              <w:right w:val="nil"/>
            </w:tcBorders>
          </w:tcPr>
          <w:p w14:paraId="3DC77A6E" w14:textId="77777777" w:rsidR="00DF2B72" w:rsidRPr="00DF2B72" w:rsidRDefault="00DF2B72" w:rsidP="006F5BA3">
            <w:pPr>
              <w:snapToGrid w:val="0"/>
              <w:spacing w:line="276" w:lineRule="auto"/>
              <w:ind w:right="340"/>
              <w:jc w:val="both"/>
              <w:rPr>
                <w:rFonts w:ascii="Calibri" w:hAnsi="Calibri" w:cs="Calibri"/>
                <w:sz w:val="22"/>
                <w:szCs w:val="22"/>
              </w:rPr>
            </w:pPr>
          </w:p>
        </w:tc>
        <w:tc>
          <w:tcPr>
            <w:tcW w:w="28" w:type="dxa"/>
            <w:tcBorders>
              <w:top w:val="nil"/>
              <w:left w:val="single" w:sz="4" w:space="0" w:color="000000"/>
              <w:bottom w:val="nil"/>
              <w:right w:val="nil"/>
            </w:tcBorders>
          </w:tcPr>
          <w:p w14:paraId="28B0A9E6" w14:textId="77777777" w:rsidR="00DF2B72" w:rsidRPr="00DF2B72" w:rsidRDefault="00DF2B72" w:rsidP="006F5BA3">
            <w:pPr>
              <w:snapToGrid w:val="0"/>
              <w:spacing w:line="276" w:lineRule="auto"/>
              <w:jc w:val="both"/>
              <w:rPr>
                <w:rFonts w:ascii="Calibri" w:hAnsi="Calibri" w:cs="Calibri"/>
                <w:sz w:val="22"/>
                <w:szCs w:val="22"/>
              </w:rPr>
            </w:pPr>
          </w:p>
        </w:tc>
        <w:tc>
          <w:tcPr>
            <w:tcW w:w="30" w:type="dxa"/>
          </w:tcPr>
          <w:p w14:paraId="1C72B187" w14:textId="77777777" w:rsidR="00DF2B72" w:rsidRPr="00DF2B72" w:rsidRDefault="00DF2B72" w:rsidP="006F5BA3">
            <w:pPr>
              <w:snapToGrid w:val="0"/>
              <w:spacing w:line="256" w:lineRule="auto"/>
              <w:jc w:val="both"/>
              <w:rPr>
                <w:rFonts w:ascii="Calibri" w:hAnsi="Calibri" w:cs="Calibri"/>
                <w:sz w:val="22"/>
                <w:szCs w:val="22"/>
              </w:rPr>
            </w:pPr>
          </w:p>
        </w:tc>
      </w:tr>
      <w:tr w:rsidR="00DF2B72" w:rsidRPr="00DF2B72" w14:paraId="70D52004" w14:textId="77777777" w:rsidTr="003412B3">
        <w:trPr>
          <w:cantSplit/>
        </w:trPr>
        <w:tc>
          <w:tcPr>
            <w:tcW w:w="3839" w:type="dxa"/>
            <w:gridSpan w:val="4"/>
            <w:tcBorders>
              <w:top w:val="single" w:sz="4" w:space="0" w:color="000000"/>
              <w:left w:val="single" w:sz="4" w:space="0" w:color="000000"/>
              <w:bottom w:val="single" w:sz="4" w:space="0" w:color="000000"/>
              <w:right w:val="nil"/>
            </w:tcBorders>
          </w:tcPr>
          <w:p w14:paraId="3DC85665" w14:textId="5AC34E87" w:rsidR="00DF2B72" w:rsidRPr="00DF2B72" w:rsidRDefault="00DF2B72" w:rsidP="006F5BA3">
            <w:pPr>
              <w:spacing w:line="276" w:lineRule="auto"/>
              <w:jc w:val="both"/>
              <w:rPr>
                <w:rFonts w:ascii="Calibri" w:hAnsi="Calibri" w:cs="Calibri"/>
                <w:sz w:val="22"/>
                <w:szCs w:val="22"/>
              </w:rPr>
            </w:pPr>
            <w:proofErr w:type="spellStart"/>
            <w:r w:rsidRPr="00DF2B72">
              <w:rPr>
                <w:rFonts w:ascii="Calibri" w:hAnsi="Calibri" w:cs="Calibri"/>
                <w:sz w:val="22"/>
                <w:szCs w:val="22"/>
              </w:rPr>
              <w:t>Αριθμός</w:t>
            </w:r>
            <w:proofErr w:type="spellEnd"/>
            <w:r w:rsidR="0052407A">
              <w:rPr>
                <w:rFonts w:ascii="Calibri" w:hAnsi="Calibri" w:cs="Calibri"/>
                <w:sz w:val="22"/>
                <w:szCs w:val="22"/>
                <w:lang w:val="el-GR"/>
              </w:rPr>
              <w:t xml:space="preserve"> </w:t>
            </w:r>
            <w:proofErr w:type="spellStart"/>
            <w:r w:rsidRPr="00DF2B72">
              <w:rPr>
                <w:rFonts w:ascii="Calibri" w:hAnsi="Calibri" w:cs="Calibri"/>
                <w:sz w:val="22"/>
                <w:szCs w:val="22"/>
              </w:rPr>
              <w:t>Δελτίου</w:t>
            </w:r>
            <w:proofErr w:type="spellEnd"/>
            <w:r w:rsidRPr="00DF2B72">
              <w:rPr>
                <w:rFonts w:ascii="Calibri" w:hAnsi="Calibri" w:cs="Calibri"/>
                <w:sz w:val="22"/>
                <w:szCs w:val="22"/>
              </w:rPr>
              <w:t xml:space="preserve"> Τα</w:t>
            </w:r>
            <w:proofErr w:type="spellStart"/>
            <w:r w:rsidRPr="00DF2B72">
              <w:rPr>
                <w:rFonts w:ascii="Calibri" w:hAnsi="Calibri" w:cs="Calibri"/>
                <w:sz w:val="22"/>
                <w:szCs w:val="22"/>
              </w:rPr>
              <w:t>υτότητ</w:t>
            </w:r>
            <w:proofErr w:type="spellEnd"/>
            <w:r w:rsidRPr="00DF2B72">
              <w:rPr>
                <w:rFonts w:ascii="Calibri" w:hAnsi="Calibri" w:cs="Calibri"/>
                <w:sz w:val="22"/>
                <w:szCs w:val="22"/>
              </w:rPr>
              <w:t>ας:</w:t>
            </w:r>
          </w:p>
        </w:tc>
        <w:tc>
          <w:tcPr>
            <w:tcW w:w="3162" w:type="dxa"/>
            <w:gridSpan w:val="5"/>
            <w:tcBorders>
              <w:top w:val="single" w:sz="4" w:space="0" w:color="000000"/>
              <w:left w:val="single" w:sz="4" w:space="0" w:color="000000"/>
              <w:bottom w:val="single" w:sz="4" w:space="0" w:color="000000"/>
              <w:right w:val="nil"/>
            </w:tcBorders>
          </w:tcPr>
          <w:p w14:paraId="49A72B3F" w14:textId="77777777" w:rsidR="00DF2B72" w:rsidRPr="00DF2B72" w:rsidRDefault="00DF2B72" w:rsidP="006F5BA3">
            <w:pPr>
              <w:snapToGrid w:val="0"/>
              <w:spacing w:line="276" w:lineRule="auto"/>
              <w:jc w:val="both"/>
              <w:rPr>
                <w:rFonts w:ascii="Calibri" w:hAnsi="Calibri" w:cs="Calibri"/>
                <w:sz w:val="22"/>
                <w:szCs w:val="22"/>
              </w:rPr>
            </w:pPr>
          </w:p>
        </w:tc>
        <w:tc>
          <w:tcPr>
            <w:tcW w:w="709" w:type="dxa"/>
            <w:tcBorders>
              <w:top w:val="single" w:sz="4" w:space="0" w:color="000000"/>
              <w:left w:val="single" w:sz="4" w:space="0" w:color="000000"/>
              <w:bottom w:val="single" w:sz="4" w:space="0" w:color="000000"/>
              <w:right w:val="nil"/>
            </w:tcBorders>
          </w:tcPr>
          <w:p w14:paraId="13B387F6" w14:textId="77777777" w:rsidR="00DF2B72" w:rsidRPr="00DF2B72" w:rsidRDefault="00DF2B72" w:rsidP="006F5BA3">
            <w:pPr>
              <w:spacing w:line="276" w:lineRule="auto"/>
              <w:jc w:val="both"/>
              <w:rPr>
                <w:rFonts w:ascii="Calibri" w:hAnsi="Calibri" w:cs="Calibri"/>
                <w:sz w:val="22"/>
                <w:szCs w:val="22"/>
              </w:rPr>
            </w:pPr>
            <w:proofErr w:type="spellStart"/>
            <w:r w:rsidRPr="00DF2B72">
              <w:rPr>
                <w:rFonts w:ascii="Calibri" w:hAnsi="Calibri" w:cs="Calibri"/>
                <w:sz w:val="22"/>
                <w:szCs w:val="22"/>
              </w:rPr>
              <w:t>Τηλ</w:t>
            </w:r>
            <w:proofErr w:type="spellEnd"/>
            <w:r w:rsidRPr="00DF2B72">
              <w:rPr>
                <w:rFonts w:ascii="Calibri" w:hAnsi="Calibri" w:cs="Calibri"/>
                <w:sz w:val="22"/>
                <w:szCs w:val="22"/>
              </w:rPr>
              <w:t>:</w:t>
            </w:r>
          </w:p>
        </w:tc>
        <w:tc>
          <w:tcPr>
            <w:tcW w:w="2532" w:type="dxa"/>
            <w:gridSpan w:val="4"/>
            <w:tcBorders>
              <w:top w:val="single" w:sz="4" w:space="0" w:color="000000"/>
              <w:left w:val="single" w:sz="4" w:space="0" w:color="000000"/>
              <w:bottom w:val="single" w:sz="4" w:space="0" w:color="000000"/>
              <w:right w:val="nil"/>
            </w:tcBorders>
          </w:tcPr>
          <w:p w14:paraId="6973B6E4" w14:textId="77777777" w:rsidR="00DF2B72" w:rsidRPr="00DF2B72" w:rsidRDefault="00DF2B72" w:rsidP="006F5BA3">
            <w:pPr>
              <w:snapToGrid w:val="0"/>
              <w:spacing w:line="276" w:lineRule="auto"/>
              <w:jc w:val="both"/>
              <w:rPr>
                <w:rFonts w:ascii="Calibri" w:hAnsi="Calibri" w:cs="Calibri"/>
                <w:sz w:val="22"/>
                <w:szCs w:val="22"/>
              </w:rPr>
            </w:pPr>
          </w:p>
        </w:tc>
        <w:tc>
          <w:tcPr>
            <w:tcW w:w="28" w:type="dxa"/>
            <w:tcBorders>
              <w:top w:val="nil"/>
              <w:left w:val="single" w:sz="4" w:space="0" w:color="000000"/>
              <w:bottom w:val="nil"/>
              <w:right w:val="nil"/>
            </w:tcBorders>
          </w:tcPr>
          <w:p w14:paraId="173C3075" w14:textId="77777777" w:rsidR="00DF2B72" w:rsidRPr="00DF2B72" w:rsidRDefault="00DF2B72" w:rsidP="006F5BA3">
            <w:pPr>
              <w:snapToGrid w:val="0"/>
              <w:spacing w:line="276" w:lineRule="auto"/>
              <w:jc w:val="both"/>
              <w:rPr>
                <w:rFonts w:ascii="Calibri" w:hAnsi="Calibri" w:cs="Calibri"/>
                <w:sz w:val="22"/>
                <w:szCs w:val="22"/>
              </w:rPr>
            </w:pPr>
          </w:p>
        </w:tc>
        <w:tc>
          <w:tcPr>
            <w:tcW w:w="30" w:type="dxa"/>
          </w:tcPr>
          <w:p w14:paraId="7B1BB3FE" w14:textId="77777777" w:rsidR="00DF2B72" w:rsidRPr="00DF2B72" w:rsidRDefault="00DF2B72" w:rsidP="006F5BA3">
            <w:pPr>
              <w:snapToGrid w:val="0"/>
              <w:spacing w:line="256" w:lineRule="auto"/>
              <w:jc w:val="both"/>
              <w:rPr>
                <w:rFonts w:ascii="Calibri" w:hAnsi="Calibri" w:cs="Calibri"/>
                <w:sz w:val="22"/>
                <w:szCs w:val="22"/>
              </w:rPr>
            </w:pPr>
          </w:p>
        </w:tc>
      </w:tr>
      <w:tr w:rsidR="00DF2B72" w:rsidRPr="00DF2B72" w14:paraId="1C914ACF" w14:textId="77777777" w:rsidTr="003412B3">
        <w:trPr>
          <w:cantSplit/>
        </w:trPr>
        <w:tc>
          <w:tcPr>
            <w:tcW w:w="1756" w:type="dxa"/>
            <w:tcBorders>
              <w:top w:val="single" w:sz="4" w:space="0" w:color="000000"/>
              <w:left w:val="single" w:sz="4" w:space="0" w:color="000000"/>
              <w:bottom w:val="single" w:sz="4" w:space="0" w:color="000000"/>
              <w:right w:val="nil"/>
            </w:tcBorders>
          </w:tcPr>
          <w:p w14:paraId="40DD1525" w14:textId="77777777" w:rsidR="00DF2B72" w:rsidRPr="00DF2B72" w:rsidRDefault="00DF2B72" w:rsidP="006F5BA3">
            <w:pPr>
              <w:spacing w:line="276" w:lineRule="auto"/>
              <w:jc w:val="both"/>
              <w:rPr>
                <w:rFonts w:ascii="Calibri" w:hAnsi="Calibri" w:cs="Calibri"/>
                <w:sz w:val="22"/>
                <w:szCs w:val="22"/>
              </w:rPr>
            </w:pPr>
            <w:proofErr w:type="spellStart"/>
            <w:r w:rsidRPr="00DF2B72">
              <w:rPr>
                <w:rFonts w:ascii="Calibri" w:hAnsi="Calibri" w:cs="Calibri"/>
                <w:sz w:val="22"/>
                <w:szCs w:val="22"/>
              </w:rPr>
              <w:t>Τό</w:t>
            </w:r>
            <w:proofErr w:type="spellEnd"/>
            <w:r w:rsidRPr="00DF2B72">
              <w:rPr>
                <w:rFonts w:ascii="Calibri" w:hAnsi="Calibri" w:cs="Calibri"/>
                <w:sz w:val="22"/>
                <w:szCs w:val="22"/>
              </w:rPr>
              <w:t>πος Κα</w:t>
            </w:r>
            <w:proofErr w:type="spellStart"/>
            <w:r w:rsidRPr="00DF2B72">
              <w:rPr>
                <w:rFonts w:ascii="Calibri" w:hAnsi="Calibri" w:cs="Calibri"/>
                <w:sz w:val="22"/>
                <w:szCs w:val="22"/>
              </w:rPr>
              <w:t>τοικί</w:t>
            </w:r>
            <w:proofErr w:type="spellEnd"/>
            <w:r w:rsidRPr="00DF2B72">
              <w:rPr>
                <w:rFonts w:ascii="Calibri" w:hAnsi="Calibri" w:cs="Calibri"/>
                <w:sz w:val="22"/>
                <w:szCs w:val="22"/>
              </w:rPr>
              <w:t>ας:</w:t>
            </w:r>
          </w:p>
        </w:tc>
        <w:tc>
          <w:tcPr>
            <w:tcW w:w="2977" w:type="dxa"/>
            <w:gridSpan w:val="4"/>
            <w:tcBorders>
              <w:top w:val="single" w:sz="4" w:space="0" w:color="000000"/>
              <w:left w:val="single" w:sz="4" w:space="0" w:color="000000"/>
              <w:bottom w:val="single" w:sz="4" w:space="0" w:color="000000"/>
              <w:right w:val="nil"/>
            </w:tcBorders>
          </w:tcPr>
          <w:p w14:paraId="7C8101DB" w14:textId="77777777" w:rsidR="00DF2B72" w:rsidRPr="00DF2B72" w:rsidRDefault="00DF2B72" w:rsidP="006F5BA3">
            <w:pPr>
              <w:snapToGrid w:val="0"/>
              <w:spacing w:line="276" w:lineRule="auto"/>
              <w:jc w:val="both"/>
              <w:rPr>
                <w:rFonts w:ascii="Calibri" w:hAnsi="Calibri" w:cs="Calibri"/>
                <w:sz w:val="22"/>
                <w:szCs w:val="22"/>
              </w:rPr>
            </w:pPr>
          </w:p>
        </w:tc>
        <w:tc>
          <w:tcPr>
            <w:tcW w:w="814" w:type="dxa"/>
            <w:tcBorders>
              <w:top w:val="single" w:sz="4" w:space="0" w:color="000000"/>
              <w:left w:val="single" w:sz="4" w:space="0" w:color="000000"/>
              <w:bottom w:val="single" w:sz="4" w:space="0" w:color="000000"/>
              <w:right w:val="nil"/>
            </w:tcBorders>
          </w:tcPr>
          <w:p w14:paraId="06433BEF" w14:textId="77777777" w:rsidR="00DF2B72" w:rsidRPr="00DF2B72" w:rsidRDefault="00DF2B72" w:rsidP="006F5BA3">
            <w:pPr>
              <w:spacing w:line="276" w:lineRule="auto"/>
              <w:jc w:val="both"/>
              <w:rPr>
                <w:rFonts w:ascii="Calibri" w:hAnsi="Calibri" w:cs="Calibri"/>
                <w:sz w:val="22"/>
                <w:szCs w:val="22"/>
              </w:rPr>
            </w:pPr>
            <w:proofErr w:type="spellStart"/>
            <w:r w:rsidRPr="00DF2B72">
              <w:rPr>
                <w:rFonts w:ascii="Calibri" w:hAnsi="Calibri" w:cs="Calibri"/>
                <w:sz w:val="22"/>
                <w:szCs w:val="22"/>
              </w:rPr>
              <w:t>Οδός</w:t>
            </w:r>
            <w:proofErr w:type="spellEnd"/>
            <w:r w:rsidRPr="00DF2B72">
              <w:rPr>
                <w:rFonts w:ascii="Calibri" w:hAnsi="Calibri" w:cs="Calibri"/>
                <w:sz w:val="22"/>
                <w:szCs w:val="22"/>
              </w:rPr>
              <w:t>:</w:t>
            </w:r>
          </w:p>
        </w:tc>
        <w:tc>
          <w:tcPr>
            <w:tcW w:w="1454" w:type="dxa"/>
            <w:gridSpan w:val="3"/>
            <w:tcBorders>
              <w:top w:val="single" w:sz="4" w:space="0" w:color="000000"/>
              <w:left w:val="single" w:sz="4" w:space="0" w:color="000000"/>
              <w:bottom w:val="single" w:sz="4" w:space="0" w:color="000000"/>
              <w:right w:val="nil"/>
            </w:tcBorders>
          </w:tcPr>
          <w:p w14:paraId="5C5EFEFD" w14:textId="77777777" w:rsidR="00DF2B72" w:rsidRPr="00DF2B72" w:rsidRDefault="00DF2B72" w:rsidP="006F5BA3">
            <w:pPr>
              <w:snapToGrid w:val="0"/>
              <w:spacing w:line="276" w:lineRule="auto"/>
              <w:jc w:val="both"/>
              <w:rPr>
                <w:rFonts w:ascii="Calibri" w:hAnsi="Calibri" w:cs="Calibri"/>
                <w:sz w:val="22"/>
                <w:szCs w:val="22"/>
              </w:rPr>
            </w:pPr>
          </w:p>
        </w:tc>
        <w:tc>
          <w:tcPr>
            <w:tcW w:w="709" w:type="dxa"/>
            <w:tcBorders>
              <w:top w:val="single" w:sz="4" w:space="0" w:color="000000"/>
              <w:left w:val="single" w:sz="4" w:space="0" w:color="000000"/>
              <w:bottom w:val="single" w:sz="4" w:space="0" w:color="000000"/>
              <w:right w:val="nil"/>
            </w:tcBorders>
          </w:tcPr>
          <w:p w14:paraId="305CF447" w14:textId="77777777" w:rsidR="00DF2B72" w:rsidRPr="00DF2B72" w:rsidRDefault="00DF2B72" w:rsidP="006F5BA3">
            <w:pPr>
              <w:spacing w:line="276" w:lineRule="auto"/>
              <w:jc w:val="both"/>
              <w:rPr>
                <w:rFonts w:ascii="Calibri" w:hAnsi="Calibri" w:cs="Calibri"/>
                <w:sz w:val="22"/>
                <w:szCs w:val="22"/>
              </w:rPr>
            </w:pPr>
            <w:proofErr w:type="spellStart"/>
            <w:r w:rsidRPr="00DF2B72">
              <w:rPr>
                <w:rFonts w:ascii="Calibri" w:hAnsi="Calibri" w:cs="Calibri"/>
                <w:sz w:val="22"/>
                <w:szCs w:val="22"/>
              </w:rPr>
              <w:t>Αριθ</w:t>
            </w:r>
            <w:proofErr w:type="spellEnd"/>
            <w:r w:rsidRPr="00DF2B72">
              <w:rPr>
                <w:rFonts w:ascii="Calibri" w:hAnsi="Calibri" w:cs="Calibri"/>
                <w:sz w:val="22"/>
                <w:szCs w:val="22"/>
              </w:rPr>
              <w:t>:</w:t>
            </w:r>
          </w:p>
        </w:tc>
        <w:tc>
          <w:tcPr>
            <w:tcW w:w="954" w:type="dxa"/>
            <w:tcBorders>
              <w:top w:val="single" w:sz="4" w:space="0" w:color="000000"/>
              <w:left w:val="single" w:sz="4" w:space="0" w:color="000000"/>
              <w:bottom w:val="single" w:sz="4" w:space="0" w:color="000000"/>
              <w:right w:val="nil"/>
            </w:tcBorders>
          </w:tcPr>
          <w:p w14:paraId="791403BC" w14:textId="77777777" w:rsidR="00DF2B72" w:rsidRPr="00DF2B72" w:rsidRDefault="00DF2B72" w:rsidP="006F5BA3">
            <w:pPr>
              <w:snapToGrid w:val="0"/>
              <w:spacing w:line="276" w:lineRule="auto"/>
              <w:jc w:val="both"/>
              <w:rPr>
                <w:rFonts w:ascii="Calibri" w:hAnsi="Calibri" w:cs="Calibri"/>
                <w:sz w:val="22"/>
                <w:szCs w:val="22"/>
              </w:rPr>
            </w:pPr>
          </w:p>
        </w:tc>
        <w:tc>
          <w:tcPr>
            <w:tcW w:w="572" w:type="dxa"/>
            <w:tcBorders>
              <w:top w:val="single" w:sz="4" w:space="0" w:color="000000"/>
              <w:left w:val="single" w:sz="4" w:space="0" w:color="000000"/>
              <w:bottom w:val="single" w:sz="4" w:space="0" w:color="000000"/>
              <w:right w:val="nil"/>
            </w:tcBorders>
          </w:tcPr>
          <w:p w14:paraId="259684C5" w14:textId="77777777" w:rsidR="00DF2B72" w:rsidRPr="00DF2B72" w:rsidRDefault="00DF2B72" w:rsidP="006F5BA3">
            <w:pPr>
              <w:spacing w:line="276" w:lineRule="auto"/>
              <w:jc w:val="both"/>
              <w:rPr>
                <w:rFonts w:ascii="Calibri" w:hAnsi="Calibri" w:cs="Calibri"/>
                <w:sz w:val="22"/>
                <w:szCs w:val="22"/>
              </w:rPr>
            </w:pPr>
            <w:r w:rsidRPr="00DF2B72">
              <w:rPr>
                <w:rFonts w:ascii="Calibri" w:hAnsi="Calibri" w:cs="Calibri"/>
                <w:sz w:val="22"/>
                <w:szCs w:val="22"/>
              </w:rPr>
              <w:t>ΤΚ:</w:t>
            </w:r>
          </w:p>
        </w:tc>
        <w:tc>
          <w:tcPr>
            <w:tcW w:w="1006" w:type="dxa"/>
            <w:gridSpan w:val="2"/>
            <w:tcBorders>
              <w:top w:val="single" w:sz="4" w:space="0" w:color="000000"/>
              <w:left w:val="single" w:sz="4" w:space="0" w:color="000000"/>
              <w:bottom w:val="single" w:sz="4" w:space="0" w:color="000000"/>
              <w:right w:val="nil"/>
            </w:tcBorders>
          </w:tcPr>
          <w:p w14:paraId="1A7052BC" w14:textId="77777777" w:rsidR="00DF2B72" w:rsidRPr="00DF2B72" w:rsidRDefault="00DF2B72" w:rsidP="006F5BA3">
            <w:pPr>
              <w:snapToGrid w:val="0"/>
              <w:spacing w:line="276" w:lineRule="auto"/>
              <w:ind w:right="-283"/>
              <w:jc w:val="both"/>
              <w:rPr>
                <w:rFonts w:ascii="Calibri" w:eastAsia="Calibri" w:hAnsi="Calibri" w:cs="Calibri"/>
                <w:sz w:val="22"/>
                <w:szCs w:val="22"/>
              </w:rPr>
            </w:pPr>
          </w:p>
        </w:tc>
        <w:tc>
          <w:tcPr>
            <w:tcW w:w="28" w:type="dxa"/>
            <w:tcBorders>
              <w:top w:val="nil"/>
              <w:left w:val="single" w:sz="4" w:space="0" w:color="000000"/>
              <w:bottom w:val="nil"/>
              <w:right w:val="nil"/>
            </w:tcBorders>
          </w:tcPr>
          <w:p w14:paraId="6222AF9E" w14:textId="77777777" w:rsidR="00DF2B72" w:rsidRPr="00DF2B72" w:rsidRDefault="00DF2B72" w:rsidP="006F5BA3">
            <w:pPr>
              <w:snapToGrid w:val="0"/>
              <w:spacing w:line="276" w:lineRule="auto"/>
              <w:jc w:val="both"/>
              <w:rPr>
                <w:rFonts w:ascii="Calibri" w:eastAsia="Calibri" w:hAnsi="Calibri" w:cs="Calibri"/>
                <w:sz w:val="22"/>
                <w:szCs w:val="22"/>
              </w:rPr>
            </w:pPr>
          </w:p>
        </w:tc>
        <w:tc>
          <w:tcPr>
            <w:tcW w:w="30" w:type="dxa"/>
          </w:tcPr>
          <w:p w14:paraId="67B81883" w14:textId="77777777" w:rsidR="00DF2B72" w:rsidRPr="00DF2B72" w:rsidRDefault="00DF2B72" w:rsidP="006F5BA3">
            <w:pPr>
              <w:snapToGrid w:val="0"/>
              <w:spacing w:line="256" w:lineRule="auto"/>
              <w:jc w:val="both"/>
              <w:rPr>
                <w:rFonts w:ascii="Calibri" w:eastAsia="Calibri" w:hAnsi="Calibri" w:cs="Calibri"/>
                <w:sz w:val="22"/>
                <w:szCs w:val="22"/>
              </w:rPr>
            </w:pPr>
          </w:p>
        </w:tc>
      </w:tr>
      <w:tr w:rsidR="00DF2B72" w:rsidRPr="001D72E7" w14:paraId="51A8F5B7" w14:textId="77777777" w:rsidTr="003412B3">
        <w:trPr>
          <w:cantSplit/>
          <w:trHeight w:val="796"/>
        </w:trPr>
        <w:tc>
          <w:tcPr>
            <w:tcW w:w="2607" w:type="dxa"/>
            <w:gridSpan w:val="2"/>
            <w:tcBorders>
              <w:top w:val="single" w:sz="4" w:space="0" w:color="000000"/>
              <w:left w:val="single" w:sz="4" w:space="0" w:color="000000"/>
              <w:bottom w:val="single" w:sz="4" w:space="0" w:color="000000"/>
              <w:right w:val="nil"/>
            </w:tcBorders>
            <w:vAlign w:val="bottom"/>
          </w:tcPr>
          <w:p w14:paraId="61B13220" w14:textId="253E3865" w:rsidR="00DF2B72" w:rsidRPr="0052407A" w:rsidRDefault="00DF2B72" w:rsidP="006F5BA3">
            <w:pPr>
              <w:spacing w:line="276" w:lineRule="auto"/>
              <w:jc w:val="both"/>
              <w:rPr>
                <w:rFonts w:ascii="Calibri" w:eastAsia="Noto Serif CJK SC" w:hAnsi="Calibri" w:cs="Calibri"/>
                <w:sz w:val="22"/>
                <w:szCs w:val="22"/>
                <w:lang w:val="el-GR"/>
              </w:rPr>
            </w:pPr>
            <w:proofErr w:type="spellStart"/>
            <w:r w:rsidRPr="00DF2B72">
              <w:rPr>
                <w:rFonts w:ascii="Calibri" w:hAnsi="Calibri" w:cs="Calibri"/>
                <w:sz w:val="22"/>
                <w:szCs w:val="22"/>
              </w:rPr>
              <w:t>Αρ</w:t>
            </w:r>
            <w:proofErr w:type="spellEnd"/>
            <w:r w:rsidRPr="00DF2B72">
              <w:rPr>
                <w:rFonts w:ascii="Calibri" w:hAnsi="Calibri" w:cs="Calibri"/>
                <w:sz w:val="22"/>
                <w:szCs w:val="22"/>
              </w:rPr>
              <w:t xml:space="preserve">. </w:t>
            </w:r>
            <w:proofErr w:type="spellStart"/>
            <w:r w:rsidRPr="00DF2B72">
              <w:rPr>
                <w:rFonts w:ascii="Calibri" w:hAnsi="Calibri" w:cs="Calibri"/>
                <w:sz w:val="22"/>
                <w:szCs w:val="22"/>
              </w:rPr>
              <w:t>Τηλεομοιοτύ</w:t>
            </w:r>
            <w:proofErr w:type="spellEnd"/>
            <w:r w:rsidRPr="00DF2B72">
              <w:rPr>
                <w:rFonts w:ascii="Calibri" w:hAnsi="Calibri" w:cs="Calibri"/>
                <w:sz w:val="22"/>
                <w:szCs w:val="22"/>
              </w:rPr>
              <w:t>που (Fax):</w:t>
            </w:r>
          </w:p>
        </w:tc>
        <w:tc>
          <w:tcPr>
            <w:tcW w:w="2126" w:type="dxa"/>
            <w:gridSpan w:val="3"/>
            <w:tcBorders>
              <w:top w:val="single" w:sz="4" w:space="0" w:color="000000"/>
              <w:left w:val="single" w:sz="4" w:space="0" w:color="000000"/>
              <w:bottom w:val="single" w:sz="4" w:space="0" w:color="000000"/>
              <w:right w:val="nil"/>
            </w:tcBorders>
            <w:vAlign w:val="bottom"/>
          </w:tcPr>
          <w:p w14:paraId="65DCEC02" w14:textId="77777777" w:rsidR="00DF2B72" w:rsidRPr="00DF2B72" w:rsidRDefault="00DF2B72" w:rsidP="006F5BA3">
            <w:pPr>
              <w:snapToGrid w:val="0"/>
              <w:spacing w:line="276" w:lineRule="auto"/>
              <w:jc w:val="both"/>
              <w:rPr>
                <w:rFonts w:ascii="Calibri" w:hAnsi="Calibri" w:cs="Calibri"/>
                <w:sz w:val="22"/>
                <w:szCs w:val="22"/>
              </w:rPr>
            </w:pPr>
          </w:p>
        </w:tc>
        <w:tc>
          <w:tcPr>
            <w:tcW w:w="2126" w:type="dxa"/>
            <w:gridSpan w:val="3"/>
            <w:tcBorders>
              <w:top w:val="single" w:sz="4" w:space="0" w:color="000000"/>
              <w:left w:val="single" w:sz="4" w:space="0" w:color="000000"/>
              <w:bottom w:val="single" w:sz="4" w:space="0" w:color="000000"/>
              <w:right w:val="nil"/>
            </w:tcBorders>
            <w:vAlign w:val="bottom"/>
            <w:hideMark/>
          </w:tcPr>
          <w:p w14:paraId="10F2E4A7" w14:textId="1972ECE9" w:rsidR="00DF2B72" w:rsidRPr="00DF2B72" w:rsidRDefault="00DF2B72" w:rsidP="0052407A">
            <w:pPr>
              <w:spacing w:line="276" w:lineRule="auto"/>
              <w:rPr>
                <w:rFonts w:ascii="Calibri" w:hAnsi="Calibri" w:cs="Calibri"/>
                <w:sz w:val="22"/>
                <w:szCs w:val="22"/>
                <w:lang w:val="el-GR"/>
              </w:rPr>
            </w:pPr>
            <w:r w:rsidRPr="00DF2B72">
              <w:rPr>
                <w:rFonts w:ascii="Calibri" w:hAnsi="Calibri" w:cs="Calibri"/>
                <w:sz w:val="22"/>
                <w:szCs w:val="22"/>
                <w:lang w:val="el-GR"/>
              </w:rPr>
              <w:t>Δ/νση</w:t>
            </w:r>
            <w:r w:rsidR="0052407A">
              <w:rPr>
                <w:rFonts w:ascii="Calibri" w:hAnsi="Calibri" w:cs="Calibri"/>
                <w:sz w:val="22"/>
                <w:szCs w:val="22"/>
                <w:lang w:val="el-GR"/>
              </w:rPr>
              <w:t xml:space="preserve"> </w:t>
            </w:r>
            <w:r w:rsidRPr="00DF2B72">
              <w:rPr>
                <w:rFonts w:ascii="Calibri" w:hAnsi="Calibri" w:cs="Calibri"/>
                <w:sz w:val="22"/>
                <w:szCs w:val="22"/>
                <w:lang w:val="el-GR"/>
              </w:rPr>
              <w:t>Ηλεκτρ</w:t>
            </w:r>
            <w:r w:rsidR="0052407A">
              <w:rPr>
                <w:rFonts w:ascii="Calibri" w:hAnsi="Calibri" w:cs="Calibri"/>
                <w:sz w:val="22"/>
                <w:szCs w:val="22"/>
                <w:lang w:val="el-GR"/>
              </w:rPr>
              <w:t>ονικού</w:t>
            </w:r>
            <w:r w:rsidRPr="00DF2B72">
              <w:rPr>
                <w:rFonts w:ascii="Calibri" w:hAnsi="Calibri" w:cs="Calibri"/>
                <w:sz w:val="22"/>
                <w:szCs w:val="22"/>
                <w:lang w:val="el-GR"/>
              </w:rPr>
              <w:t xml:space="preserve"> Ταχυδρομείου</w:t>
            </w:r>
            <w:r w:rsidR="0052407A">
              <w:rPr>
                <w:rFonts w:ascii="Calibri" w:hAnsi="Calibri" w:cs="Calibri"/>
                <w:sz w:val="22"/>
                <w:szCs w:val="22"/>
                <w:lang w:val="el-GR"/>
              </w:rPr>
              <w:t xml:space="preserve"> </w:t>
            </w:r>
            <w:r w:rsidRPr="00DF2B72">
              <w:rPr>
                <w:rFonts w:ascii="Calibri" w:hAnsi="Calibri" w:cs="Calibri"/>
                <w:sz w:val="22"/>
                <w:szCs w:val="22"/>
                <w:lang w:val="el-GR"/>
              </w:rPr>
              <w:t>(Ε</w:t>
            </w:r>
            <w:r w:rsidRPr="00DF2B72">
              <w:rPr>
                <w:rFonts w:ascii="Calibri" w:hAnsi="Calibri" w:cs="Calibri"/>
                <w:sz w:val="22"/>
                <w:szCs w:val="22"/>
              </w:rPr>
              <w:t>mail</w:t>
            </w:r>
            <w:r w:rsidRPr="00DF2B72">
              <w:rPr>
                <w:rFonts w:ascii="Calibri" w:hAnsi="Calibri" w:cs="Calibri"/>
                <w:sz w:val="22"/>
                <w:szCs w:val="22"/>
                <w:lang w:val="el-GR"/>
              </w:rPr>
              <w:t>):</w:t>
            </w:r>
          </w:p>
        </w:tc>
        <w:tc>
          <w:tcPr>
            <w:tcW w:w="3383" w:type="dxa"/>
            <w:gridSpan w:val="6"/>
            <w:tcBorders>
              <w:top w:val="single" w:sz="4" w:space="0" w:color="000000"/>
              <w:left w:val="single" w:sz="4" w:space="0" w:color="000000"/>
              <w:bottom w:val="single" w:sz="4" w:space="0" w:color="000000"/>
              <w:right w:val="nil"/>
            </w:tcBorders>
            <w:vAlign w:val="bottom"/>
          </w:tcPr>
          <w:p w14:paraId="513A9E2D" w14:textId="77777777" w:rsidR="00DF2B72" w:rsidRPr="00DF2B72" w:rsidRDefault="00DF2B72" w:rsidP="006F5BA3">
            <w:pPr>
              <w:snapToGrid w:val="0"/>
              <w:spacing w:line="276" w:lineRule="auto"/>
              <w:ind w:firstLine="2204"/>
              <w:jc w:val="both"/>
              <w:rPr>
                <w:rFonts w:ascii="Calibri" w:hAnsi="Calibri" w:cs="Calibri"/>
                <w:sz w:val="22"/>
                <w:szCs w:val="22"/>
                <w:lang w:val="el-GR"/>
              </w:rPr>
            </w:pPr>
          </w:p>
        </w:tc>
        <w:tc>
          <w:tcPr>
            <w:tcW w:w="28" w:type="dxa"/>
            <w:tcBorders>
              <w:top w:val="nil"/>
              <w:left w:val="single" w:sz="4" w:space="0" w:color="000000"/>
              <w:bottom w:val="nil"/>
              <w:right w:val="nil"/>
            </w:tcBorders>
          </w:tcPr>
          <w:p w14:paraId="50D31770" w14:textId="77777777" w:rsidR="00DF2B72" w:rsidRPr="00DF2B72" w:rsidRDefault="00DF2B72" w:rsidP="006F5BA3">
            <w:pPr>
              <w:snapToGrid w:val="0"/>
              <w:spacing w:line="276" w:lineRule="auto"/>
              <w:jc w:val="both"/>
              <w:rPr>
                <w:rFonts w:ascii="Calibri" w:hAnsi="Calibri" w:cs="Calibri"/>
                <w:sz w:val="22"/>
                <w:szCs w:val="22"/>
                <w:lang w:val="el-GR"/>
              </w:rPr>
            </w:pPr>
          </w:p>
        </w:tc>
        <w:tc>
          <w:tcPr>
            <w:tcW w:w="30" w:type="dxa"/>
          </w:tcPr>
          <w:p w14:paraId="4D36FD87" w14:textId="77777777" w:rsidR="00DF2B72" w:rsidRPr="00DF2B72" w:rsidRDefault="00DF2B72" w:rsidP="006F5BA3">
            <w:pPr>
              <w:snapToGrid w:val="0"/>
              <w:spacing w:line="256" w:lineRule="auto"/>
              <w:jc w:val="both"/>
              <w:rPr>
                <w:rFonts w:ascii="Calibri" w:hAnsi="Calibri" w:cs="Calibri"/>
                <w:sz w:val="22"/>
                <w:szCs w:val="22"/>
                <w:lang w:val="el-GR"/>
              </w:rPr>
            </w:pPr>
          </w:p>
        </w:tc>
      </w:tr>
      <w:tr w:rsidR="00DF2B72" w:rsidRPr="001D72E7" w14:paraId="5435CEFC" w14:textId="77777777" w:rsidTr="0052407A">
        <w:tc>
          <w:tcPr>
            <w:tcW w:w="10232" w:type="dxa"/>
            <w:gridSpan w:val="13"/>
            <w:hideMark/>
          </w:tcPr>
          <w:p w14:paraId="59E746DE" w14:textId="77777777" w:rsidR="00DF2B72" w:rsidRPr="00DF2B72" w:rsidRDefault="00DF2B72" w:rsidP="006F5BA3">
            <w:pPr>
              <w:spacing w:line="276" w:lineRule="auto"/>
              <w:ind w:right="124"/>
              <w:jc w:val="both"/>
              <w:rPr>
                <w:rFonts w:ascii="Calibri" w:hAnsi="Calibri" w:cs="Calibri"/>
                <w:sz w:val="22"/>
                <w:szCs w:val="22"/>
                <w:lang w:val="el-GR"/>
              </w:rPr>
            </w:pPr>
            <w:r w:rsidRPr="00DF2B72">
              <w:rPr>
                <w:rFonts w:ascii="Calibri" w:hAnsi="Calibri" w:cs="Calibri"/>
                <w:sz w:val="22"/>
                <w:szCs w:val="22"/>
                <w:lang w:val="el-GR"/>
              </w:rPr>
              <w:t xml:space="preserve">Με ατομική μου ευθύνη και γνωρίζοντας τις κυρώσεις </w:t>
            </w:r>
            <w:r w:rsidRPr="00DF2B72">
              <w:rPr>
                <w:rFonts w:ascii="Calibri" w:hAnsi="Calibri" w:cs="Calibri"/>
                <w:sz w:val="22"/>
                <w:szCs w:val="22"/>
                <w:vertAlign w:val="superscript"/>
                <w:lang w:val="el-GR"/>
              </w:rPr>
              <w:t>(3)</w:t>
            </w:r>
            <w:r w:rsidRPr="00DF2B72">
              <w:rPr>
                <w:rFonts w:ascii="Calibri" w:hAnsi="Calibri" w:cs="Calibri"/>
                <w:sz w:val="22"/>
                <w:szCs w:val="22"/>
                <w:lang w:val="el-GR"/>
              </w:rPr>
              <w:t xml:space="preserve">, που προβλέπονται από τις διατάξεις της παρ. 6 του άρθρου 22 του Ν. 1599/1986, δηλώνω ότι: Τα στοιχεία που συνοδεύουν την αίτηση είναι αληθή. </w:t>
            </w:r>
          </w:p>
        </w:tc>
        <w:tc>
          <w:tcPr>
            <w:tcW w:w="38" w:type="dxa"/>
            <w:gridSpan w:val="2"/>
          </w:tcPr>
          <w:p w14:paraId="1896A73D" w14:textId="77777777" w:rsidR="00DF2B72" w:rsidRPr="00DF2B72" w:rsidRDefault="00DF2B72" w:rsidP="006F5BA3">
            <w:pPr>
              <w:snapToGrid w:val="0"/>
              <w:spacing w:line="276" w:lineRule="auto"/>
              <w:jc w:val="both"/>
              <w:rPr>
                <w:rFonts w:ascii="Calibri" w:hAnsi="Calibri" w:cs="Calibri"/>
                <w:sz w:val="22"/>
                <w:szCs w:val="22"/>
                <w:lang w:val="el-GR"/>
              </w:rPr>
            </w:pPr>
          </w:p>
        </w:tc>
        <w:tc>
          <w:tcPr>
            <w:tcW w:w="30" w:type="dxa"/>
          </w:tcPr>
          <w:p w14:paraId="669A9AE9" w14:textId="77777777" w:rsidR="00DF2B72" w:rsidRPr="00DF2B72" w:rsidRDefault="00DF2B72" w:rsidP="006F5BA3">
            <w:pPr>
              <w:snapToGrid w:val="0"/>
              <w:spacing w:line="256" w:lineRule="auto"/>
              <w:jc w:val="both"/>
              <w:rPr>
                <w:rFonts w:ascii="Calibri" w:hAnsi="Calibri" w:cs="Calibri"/>
                <w:sz w:val="22"/>
                <w:szCs w:val="22"/>
                <w:lang w:val="el-GR"/>
              </w:rPr>
            </w:pPr>
          </w:p>
        </w:tc>
      </w:tr>
    </w:tbl>
    <w:p w14:paraId="60791E53" w14:textId="0E533ECB" w:rsidR="00DF2B72" w:rsidRPr="00DF2B72" w:rsidRDefault="00DF2B72" w:rsidP="00DF2B72">
      <w:pPr>
        <w:spacing w:line="276" w:lineRule="auto"/>
        <w:jc w:val="both"/>
        <w:rPr>
          <w:rFonts w:ascii="Calibri" w:hAnsi="Calibri" w:cs="Calibri"/>
          <w:sz w:val="22"/>
          <w:szCs w:val="22"/>
          <w:lang w:val="el-GR"/>
        </w:rPr>
      </w:pPr>
      <w:r w:rsidRPr="00DF2B72">
        <w:rPr>
          <w:rFonts w:ascii="Calibri" w:hAnsi="Calibri" w:cs="Calibri"/>
          <w:b/>
          <w:sz w:val="22"/>
          <w:szCs w:val="22"/>
          <w:lang w:val="el-GR"/>
        </w:rPr>
        <w:t xml:space="preserve">Α. </w:t>
      </w:r>
      <w:r w:rsidRPr="00DF2B72">
        <w:rPr>
          <w:rFonts w:ascii="Calibri" w:hAnsi="Calibri" w:cs="Calibri"/>
          <w:sz w:val="22"/>
          <w:szCs w:val="22"/>
          <w:lang w:val="el-GR"/>
        </w:rPr>
        <w:t>Η επιχείρηση …………….…………………….…………………………………...……………………………………………………………… με ΑΦΜ  …..………………..…..……, την οποία νομίμως εκπροσωπώ:</w:t>
      </w:r>
    </w:p>
    <w:p w14:paraId="218D4799" w14:textId="77777777" w:rsidR="00DF2B72" w:rsidRPr="00DF2B72" w:rsidRDefault="00DF2B72" w:rsidP="00B3118A">
      <w:pPr>
        <w:numPr>
          <w:ilvl w:val="0"/>
          <w:numId w:val="28"/>
        </w:numPr>
        <w:suppressAutoHyphens/>
        <w:spacing w:after="0" w:line="276" w:lineRule="auto"/>
        <w:jc w:val="both"/>
        <w:rPr>
          <w:rFonts w:ascii="Calibri" w:hAnsi="Calibri" w:cs="Calibri"/>
          <w:sz w:val="22"/>
          <w:szCs w:val="22"/>
          <w:lang w:val="el-GR"/>
        </w:rPr>
      </w:pPr>
      <w:r w:rsidRPr="00DF2B72">
        <w:rPr>
          <w:rFonts w:ascii="Calibri" w:hAnsi="Calibri" w:cs="Calibri"/>
          <w:sz w:val="22"/>
          <w:szCs w:val="22"/>
          <w:lang w:val="el-GR"/>
        </w:rPr>
        <w:t xml:space="preserve">Συνιστά «ενιαία επιχείρηση» </w:t>
      </w:r>
      <w:r w:rsidRPr="00DF2B72">
        <w:rPr>
          <w:rFonts w:ascii="Calibri" w:hAnsi="Calibri" w:cs="Calibri"/>
          <w:sz w:val="22"/>
          <w:szCs w:val="22"/>
          <w:vertAlign w:val="superscript"/>
          <w:lang w:val="el-GR"/>
        </w:rPr>
        <w:t>(5)</w:t>
      </w:r>
      <w:r w:rsidRPr="00DF2B72">
        <w:rPr>
          <w:rFonts w:ascii="Calibri" w:hAnsi="Calibri" w:cs="Calibri"/>
          <w:sz w:val="22"/>
          <w:szCs w:val="22"/>
          <w:lang w:val="el-GR"/>
        </w:rPr>
        <w:t xml:space="preserve"> με τις κάτωθι επιχειρήσεις:</w:t>
      </w:r>
    </w:p>
    <w:p w14:paraId="44006C35" w14:textId="60DA70F1" w:rsidR="00DF2B72" w:rsidRPr="00DF2B72" w:rsidRDefault="0052407A" w:rsidP="00DF2B72">
      <w:pPr>
        <w:spacing w:line="276" w:lineRule="auto"/>
        <w:jc w:val="both"/>
        <w:rPr>
          <w:rFonts w:ascii="Calibri" w:hAnsi="Calibri" w:cs="Calibri"/>
          <w:b/>
          <w:sz w:val="22"/>
          <w:szCs w:val="22"/>
          <w:lang w:val="el-GR"/>
        </w:rPr>
      </w:pPr>
      <w:r w:rsidRPr="00DF2B72">
        <w:rPr>
          <w:rFonts w:ascii="Calibri" w:hAnsi="Calibri" w:cs="Calibri"/>
          <w:noProof/>
          <w:sz w:val="22"/>
          <w:szCs w:val="22"/>
        </w:rPr>
        <mc:AlternateContent>
          <mc:Choice Requires="wps">
            <w:drawing>
              <wp:anchor distT="72390" distB="72390" distL="72390" distR="72390" simplePos="0" relativeHeight="251658243" behindDoc="0" locked="0" layoutInCell="1" allowOverlap="1" wp14:anchorId="0503512B" wp14:editId="61096891">
                <wp:simplePos x="0" y="0"/>
                <wp:positionH relativeFrom="column">
                  <wp:posOffset>438149</wp:posOffset>
                </wp:positionH>
                <wp:positionV relativeFrom="paragraph">
                  <wp:posOffset>43815</wp:posOffset>
                </wp:positionV>
                <wp:extent cx="5991225" cy="1190625"/>
                <wp:effectExtent l="0" t="0" r="9525" b="9525"/>
                <wp:wrapNone/>
                <wp:docPr id="2043522948" name="Πλαίσιο κειμένου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1225" cy="1190625"/>
                        </a:xfrm>
                        <a:prstGeom prst="rect">
                          <a:avLst/>
                        </a:prstGeom>
                        <a:solidFill>
                          <a:srgbClr val="FFFFFF"/>
                        </a:solidFill>
                        <a:ln>
                          <a:noFill/>
                        </a:ln>
                      </wps:spPr>
                      <wps:txbx>
                        <w:txbxContent>
                          <w:tbl>
                            <w:tblPr>
                              <w:tblW w:w="0" w:type="auto"/>
                              <w:tblInd w:w="146" w:type="dxa"/>
                              <w:tblLayout w:type="fixed"/>
                              <w:tblLook w:val="04A0" w:firstRow="1" w:lastRow="0" w:firstColumn="1" w:lastColumn="0" w:noHBand="0" w:noVBand="1"/>
                            </w:tblPr>
                            <w:tblGrid>
                              <w:gridCol w:w="668"/>
                              <w:gridCol w:w="5702"/>
                              <w:gridCol w:w="2551"/>
                            </w:tblGrid>
                            <w:tr w:rsidR="00DF2B72" w14:paraId="07210F34" w14:textId="77777777" w:rsidTr="0052407A">
                              <w:trPr>
                                <w:trHeight w:val="345"/>
                              </w:trPr>
                              <w:tc>
                                <w:tcPr>
                                  <w:tcW w:w="668" w:type="dxa"/>
                                  <w:tcBorders>
                                    <w:top w:val="single" w:sz="4" w:space="0" w:color="000000"/>
                                    <w:left w:val="single" w:sz="4" w:space="0" w:color="000000"/>
                                    <w:bottom w:val="single" w:sz="4" w:space="0" w:color="000000"/>
                                    <w:right w:val="nil"/>
                                  </w:tcBorders>
                                  <w:vAlign w:val="center"/>
                                  <w:hideMark/>
                                </w:tcPr>
                                <w:p w14:paraId="00FD5BD6" w14:textId="77777777" w:rsidR="00DF2B72" w:rsidRDefault="00DF2B72">
                                  <w:pPr>
                                    <w:pStyle w:val="a"/>
                                    <w:spacing w:before="80" w:after="80" w:line="256" w:lineRule="auto"/>
                                    <w:jc w:val="center"/>
                                  </w:pPr>
                                  <w:r>
                                    <w:rPr>
                                      <w:rFonts w:ascii="Arial" w:hAnsi="Arial" w:cs="Arial"/>
                                      <w:b/>
                                      <w:sz w:val="20"/>
                                      <w:szCs w:val="20"/>
                                    </w:rPr>
                                    <w:t>Α/Α</w:t>
                                  </w:r>
                                </w:p>
                              </w:tc>
                              <w:tc>
                                <w:tcPr>
                                  <w:tcW w:w="5702" w:type="dxa"/>
                                  <w:tcBorders>
                                    <w:top w:val="single" w:sz="4" w:space="0" w:color="000000"/>
                                    <w:left w:val="single" w:sz="4" w:space="0" w:color="000000"/>
                                    <w:bottom w:val="single" w:sz="4" w:space="0" w:color="000000"/>
                                    <w:right w:val="nil"/>
                                  </w:tcBorders>
                                  <w:vAlign w:val="center"/>
                                  <w:hideMark/>
                                </w:tcPr>
                                <w:p w14:paraId="12B8CE27" w14:textId="77777777" w:rsidR="00DF2B72" w:rsidRDefault="00DF2B72">
                                  <w:pPr>
                                    <w:pStyle w:val="a"/>
                                    <w:spacing w:before="80" w:after="80" w:line="256" w:lineRule="auto"/>
                                    <w:jc w:val="center"/>
                                  </w:pPr>
                                  <w:r>
                                    <w:rPr>
                                      <w:rFonts w:ascii="Arial" w:hAnsi="Arial" w:cs="Arial"/>
                                      <w:b/>
                                      <w:sz w:val="20"/>
                                      <w:szCs w:val="20"/>
                                    </w:rPr>
                                    <w:t>ΕΠΩΝΥΜΙΑ ΕΠΙΧΕΙΡΗΣΗΣ</w:t>
                                  </w:r>
                                </w:p>
                              </w:tc>
                              <w:tc>
                                <w:tcPr>
                                  <w:tcW w:w="2551" w:type="dxa"/>
                                  <w:tcBorders>
                                    <w:top w:val="single" w:sz="4" w:space="0" w:color="000000"/>
                                    <w:left w:val="single" w:sz="4" w:space="0" w:color="000000"/>
                                    <w:bottom w:val="single" w:sz="4" w:space="0" w:color="000000"/>
                                    <w:right w:val="single" w:sz="4" w:space="0" w:color="000000"/>
                                  </w:tcBorders>
                                  <w:vAlign w:val="center"/>
                                  <w:hideMark/>
                                </w:tcPr>
                                <w:p w14:paraId="56C9647E" w14:textId="77777777" w:rsidR="00DF2B72" w:rsidRDefault="00DF2B72">
                                  <w:pPr>
                                    <w:pStyle w:val="a"/>
                                    <w:spacing w:before="80" w:after="80" w:line="256" w:lineRule="auto"/>
                                    <w:jc w:val="center"/>
                                  </w:pPr>
                                  <w:r>
                                    <w:rPr>
                                      <w:rFonts w:ascii="Arial" w:hAnsi="Arial" w:cs="Arial"/>
                                      <w:b/>
                                      <w:sz w:val="20"/>
                                      <w:szCs w:val="20"/>
                                    </w:rPr>
                                    <w:t>ΑΦΜ</w:t>
                                  </w:r>
                                </w:p>
                              </w:tc>
                            </w:tr>
                            <w:tr w:rsidR="00DF2B72" w14:paraId="539F703E" w14:textId="77777777" w:rsidTr="0052407A">
                              <w:trPr>
                                <w:trHeight w:val="170"/>
                              </w:trPr>
                              <w:tc>
                                <w:tcPr>
                                  <w:tcW w:w="668" w:type="dxa"/>
                                  <w:tcBorders>
                                    <w:top w:val="single" w:sz="4" w:space="0" w:color="000000"/>
                                    <w:left w:val="single" w:sz="4" w:space="0" w:color="000000"/>
                                    <w:bottom w:val="single" w:sz="4" w:space="0" w:color="000000"/>
                                    <w:right w:val="nil"/>
                                  </w:tcBorders>
                                  <w:vAlign w:val="center"/>
                                  <w:hideMark/>
                                </w:tcPr>
                                <w:p w14:paraId="1A50FC62" w14:textId="77777777" w:rsidR="00DF2B72" w:rsidRDefault="00DF2B72">
                                  <w:pPr>
                                    <w:pStyle w:val="a"/>
                                    <w:spacing w:before="80" w:after="80" w:line="256" w:lineRule="auto"/>
                                    <w:jc w:val="center"/>
                                  </w:pPr>
                                  <w:r>
                                    <w:rPr>
                                      <w:rFonts w:ascii="Arial" w:hAnsi="Arial" w:cs="Arial"/>
                                      <w:sz w:val="20"/>
                                      <w:szCs w:val="20"/>
                                    </w:rPr>
                                    <w:t>1.</w:t>
                                  </w:r>
                                </w:p>
                              </w:tc>
                              <w:tc>
                                <w:tcPr>
                                  <w:tcW w:w="5702" w:type="dxa"/>
                                  <w:tcBorders>
                                    <w:top w:val="single" w:sz="4" w:space="0" w:color="000000"/>
                                    <w:left w:val="single" w:sz="4" w:space="0" w:color="000000"/>
                                    <w:bottom w:val="single" w:sz="4" w:space="0" w:color="000000"/>
                                    <w:right w:val="nil"/>
                                  </w:tcBorders>
                                  <w:vAlign w:val="center"/>
                                </w:tcPr>
                                <w:p w14:paraId="2FEF01D0" w14:textId="77777777" w:rsidR="00DF2B72" w:rsidRDefault="00DF2B72">
                                  <w:pPr>
                                    <w:pStyle w:val="a"/>
                                    <w:snapToGrid w:val="0"/>
                                    <w:spacing w:before="80" w:after="80" w:line="256" w:lineRule="auto"/>
                                    <w:jc w:val="center"/>
                                    <w:rPr>
                                      <w:rFonts w:ascii="Arial" w:hAnsi="Arial" w:cs="Arial"/>
                                      <w:sz w:val="20"/>
                                      <w:szCs w:val="20"/>
                                      <w:highlight w:val="magenta"/>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7F25439A" w14:textId="77777777" w:rsidR="00DF2B72" w:rsidRDefault="00DF2B72">
                                  <w:pPr>
                                    <w:pStyle w:val="a"/>
                                    <w:snapToGrid w:val="0"/>
                                    <w:spacing w:before="80" w:after="80" w:line="256" w:lineRule="auto"/>
                                    <w:jc w:val="center"/>
                                    <w:rPr>
                                      <w:rFonts w:ascii="Arial" w:hAnsi="Arial" w:cs="Arial"/>
                                      <w:sz w:val="20"/>
                                      <w:szCs w:val="20"/>
                                      <w:highlight w:val="magenta"/>
                                    </w:rPr>
                                  </w:pPr>
                                </w:p>
                              </w:tc>
                            </w:tr>
                            <w:tr w:rsidR="00DF2B72" w14:paraId="575C9804" w14:textId="77777777" w:rsidTr="0052407A">
                              <w:trPr>
                                <w:trHeight w:val="170"/>
                              </w:trPr>
                              <w:tc>
                                <w:tcPr>
                                  <w:tcW w:w="668" w:type="dxa"/>
                                  <w:tcBorders>
                                    <w:top w:val="single" w:sz="4" w:space="0" w:color="000000"/>
                                    <w:left w:val="single" w:sz="4" w:space="0" w:color="000000"/>
                                    <w:bottom w:val="single" w:sz="4" w:space="0" w:color="000000"/>
                                    <w:right w:val="nil"/>
                                  </w:tcBorders>
                                  <w:vAlign w:val="center"/>
                                  <w:hideMark/>
                                </w:tcPr>
                                <w:p w14:paraId="26A1D9C2" w14:textId="77777777" w:rsidR="00DF2B72" w:rsidRDefault="00DF2B72">
                                  <w:pPr>
                                    <w:pStyle w:val="a"/>
                                    <w:spacing w:before="80" w:after="80" w:line="256" w:lineRule="auto"/>
                                    <w:jc w:val="center"/>
                                  </w:pPr>
                                  <w:r>
                                    <w:rPr>
                                      <w:rFonts w:ascii="Arial" w:hAnsi="Arial" w:cs="Arial"/>
                                      <w:sz w:val="20"/>
                                      <w:szCs w:val="20"/>
                                    </w:rPr>
                                    <w:t>2.</w:t>
                                  </w:r>
                                </w:p>
                              </w:tc>
                              <w:tc>
                                <w:tcPr>
                                  <w:tcW w:w="5702" w:type="dxa"/>
                                  <w:tcBorders>
                                    <w:top w:val="single" w:sz="4" w:space="0" w:color="000000"/>
                                    <w:left w:val="single" w:sz="4" w:space="0" w:color="000000"/>
                                    <w:bottom w:val="single" w:sz="4" w:space="0" w:color="000000"/>
                                    <w:right w:val="nil"/>
                                  </w:tcBorders>
                                  <w:vAlign w:val="center"/>
                                </w:tcPr>
                                <w:p w14:paraId="2A2BBC26" w14:textId="77777777" w:rsidR="00DF2B72" w:rsidRDefault="00DF2B72">
                                  <w:pPr>
                                    <w:pStyle w:val="a"/>
                                    <w:snapToGrid w:val="0"/>
                                    <w:spacing w:before="80" w:after="80" w:line="256" w:lineRule="auto"/>
                                    <w:jc w:val="center"/>
                                    <w:rPr>
                                      <w:rFonts w:ascii="Arial" w:hAnsi="Arial" w:cs="Arial"/>
                                      <w:sz w:val="20"/>
                                      <w:szCs w:val="20"/>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6ADDBB05" w14:textId="77777777" w:rsidR="00DF2B72" w:rsidRDefault="00DF2B72">
                                  <w:pPr>
                                    <w:pStyle w:val="a"/>
                                    <w:snapToGrid w:val="0"/>
                                    <w:spacing w:before="80" w:after="80" w:line="256" w:lineRule="auto"/>
                                    <w:jc w:val="center"/>
                                    <w:rPr>
                                      <w:rFonts w:ascii="Arial" w:hAnsi="Arial" w:cs="Arial"/>
                                      <w:sz w:val="20"/>
                                      <w:szCs w:val="20"/>
                                    </w:rPr>
                                  </w:pPr>
                                </w:p>
                              </w:tc>
                            </w:tr>
                            <w:tr w:rsidR="00DF2B72" w14:paraId="25A7EE80" w14:textId="77777777" w:rsidTr="0052407A">
                              <w:trPr>
                                <w:trHeight w:val="170"/>
                              </w:trPr>
                              <w:tc>
                                <w:tcPr>
                                  <w:tcW w:w="668" w:type="dxa"/>
                                  <w:tcBorders>
                                    <w:top w:val="single" w:sz="4" w:space="0" w:color="000000"/>
                                    <w:left w:val="single" w:sz="4" w:space="0" w:color="000000"/>
                                    <w:bottom w:val="single" w:sz="4" w:space="0" w:color="auto"/>
                                    <w:right w:val="nil"/>
                                  </w:tcBorders>
                                  <w:vAlign w:val="center"/>
                                  <w:hideMark/>
                                </w:tcPr>
                                <w:p w14:paraId="1640AC32" w14:textId="77777777" w:rsidR="00DF2B72" w:rsidRDefault="00DF2B72">
                                  <w:pPr>
                                    <w:pStyle w:val="a"/>
                                    <w:spacing w:before="80" w:after="80" w:line="256" w:lineRule="auto"/>
                                    <w:jc w:val="center"/>
                                  </w:pPr>
                                  <w:r>
                                    <w:rPr>
                                      <w:rFonts w:ascii="Arial" w:hAnsi="Arial" w:cs="Arial"/>
                                      <w:sz w:val="20"/>
                                      <w:szCs w:val="20"/>
                                    </w:rPr>
                                    <w:t>3.</w:t>
                                  </w:r>
                                </w:p>
                              </w:tc>
                              <w:tc>
                                <w:tcPr>
                                  <w:tcW w:w="5702" w:type="dxa"/>
                                  <w:tcBorders>
                                    <w:top w:val="single" w:sz="4" w:space="0" w:color="000000"/>
                                    <w:left w:val="single" w:sz="4" w:space="0" w:color="000000"/>
                                    <w:bottom w:val="single" w:sz="4" w:space="0" w:color="auto"/>
                                    <w:right w:val="nil"/>
                                  </w:tcBorders>
                                  <w:vAlign w:val="center"/>
                                </w:tcPr>
                                <w:p w14:paraId="4A1AAC5E" w14:textId="77777777" w:rsidR="00DF2B72" w:rsidRDefault="00DF2B72">
                                  <w:pPr>
                                    <w:pStyle w:val="a"/>
                                    <w:snapToGrid w:val="0"/>
                                    <w:spacing w:before="80" w:after="80" w:line="256" w:lineRule="auto"/>
                                    <w:jc w:val="center"/>
                                    <w:rPr>
                                      <w:rFonts w:ascii="Arial" w:hAnsi="Arial" w:cs="Arial"/>
                                      <w:sz w:val="20"/>
                                      <w:szCs w:val="20"/>
                                    </w:rPr>
                                  </w:pPr>
                                </w:p>
                              </w:tc>
                              <w:tc>
                                <w:tcPr>
                                  <w:tcW w:w="2551" w:type="dxa"/>
                                  <w:tcBorders>
                                    <w:top w:val="single" w:sz="4" w:space="0" w:color="000000"/>
                                    <w:left w:val="single" w:sz="4" w:space="0" w:color="000000"/>
                                    <w:bottom w:val="single" w:sz="4" w:space="0" w:color="000000"/>
                                    <w:right w:val="single" w:sz="4" w:space="0" w:color="auto"/>
                                  </w:tcBorders>
                                  <w:vAlign w:val="center"/>
                                </w:tcPr>
                                <w:p w14:paraId="7C536072" w14:textId="77777777" w:rsidR="00DF2B72" w:rsidRDefault="00DF2B72">
                                  <w:pPr>
                                    <w:pStyle w:val="a"/>
                                    <w:snapToGrid w:val="0"/>
                                    <w:spacing w:before="80" w:after="80" w:line="256" w:lineRule="auto"/>
                                    <w:jc w:val="center"/>
                                    <w:rPr>
                                      <w:rFonts w:ascii="Arial" w:hAnsi="Arial" w:cs="Arial"/>
                                      <w:sz w:val="20"/>
                                      <w:szCs w:val="20"/>
                                    </w:rPr>
                                  </w:pPr>
                                </w:p>
                              </w:tc>
                            </w:tr>
                          </w:tbl>
                          <w:p w14:paraId="36756C5B" w14:textId="77777777" w:rsidR="00DF2B72" w:rsidRDefault="00DF2B72" w:rsidP="00DF2B72">
                            <w:pPr>
                              <w:pStyle w:val="a"/>
                            </w:pPr>
                          </w:p>
                        </w:txbxContent>
                      </wps:txbx>
                      <wps:bodyPr rot="0" vertOverflow="clip" horzOverflow="clip" vert="horz" wrap="square" lIns="100330" tIns="54610" rIns="100330" bIns="5461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03512B" id="_x0000_t202" coordsize="21600,21600" o:spt="202" path="m,l,21600r21600,l21600,xe">
                <v:stroke joinstyle="miter"/>
                <v:path gradientshapeok="t" o:connecttype="rect"/>
              </v:shapetype>
              <v:shape id="Πλαίσιο κειμένου 5" o:spid="_x0000_s1026" type="#_x0000_t202" style="position:absolute;left:0;text-align:left;margin-left:34.5pt;margin-top:3.45pt;width:471.75pt;height:93.75pt;z-index:251658243;visibility:visible;mso-wrap-style:square;mso-width-percent:0;mso-height-percent:0;mso-wrap-distance-left:5.7pt;mso-wrap-distance-top:5.7pt;mso-wrap-distance-right:5.7pt;mso-wrap-distance-bottom:5.7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liBAwIAAPUDAAAOAAAAZHJzL2Uyb0RvYy54bWysU9tu2zAMfR+wfxD0vthOl2Ax4hRdigwD&#10;unVAtw+QZTkWJosapcTOvn6UnKaXvQ3zA2GK1CHPIbW+HnvDjgq9BlvxYpZzpqyERtt9xX983737&#10;wJkPwjbCgFUVPynPrzdv36wHV6o5dGAahYxArC8HV/EuBFdmmZed6oWfgVOWgi1gLwK5uM8aFAOh&#10;9yab5/kyGwAbhyCV93R6OwX5JuG3rZLhvm29CsxUnHoLyWKydbTZZi3KPQrXaXluQ/xDF73Qlope&#10;oG5FEOyA+i+oXksED22YSegzaFstVeJAbIr8FZuHTjiVuJA43l1k8v8PVn49PrhvyML4EUYaYCLh&#10;3R3In55Z2HbC7tUNIgydEg0VLqJk2eB8eb4apfaljyD18AUaGrI4BEhAY4t9VIV4MkKnAZwuoqsx&#10;MEmHi9WqmM8XnEmKFcUqX5ITa4jy8bpDHz4p6Fn8qTjSVBO8ON75MKU+psRqHoxudtqY5OC+3hpk&#10;R0EbsEvfGf1FmrEx2UK8NiHGk8QzUptIhrEeKRj51tCciDHCtFH0AsI9mdbAUHFptOOsA/z9+izm&#10;0fAowtlAW1dx/+sgUHFmPtuobp5fXcU9Td7i/bIgB1+E6uchYSWBVTxwNv1uw7TcB4d631GtaaIW&#10;bmgmrU5qPfV/Zki7lfQ+v4O4vM/9lPX0Wjd/AAAA//8DAFBLAwQUAAYACAAAACEAp868U98AAAAJ&#10;AQAADwAAAGRycy9kb3ducmV2LnhtbEyPS0/DMBCE70j8B2uRuCDqJAp9pHEqhMQRUB8cetvG2yRq&#10;vA6x24Z/j3Oip93VjGa/yVeDacWFetdYVhBPIhDEpdUNVwp22/fnOQjnkTW2lknBLzlYFfd3OWba&#10;XnlNl42vRAhhl6GC2vsuk9KVNRl0E9sRB+1oe4M+nH0ldY/XEG5amUTRVBpsOHyosaO3msrT5mwU&#10;bGmW/nztZ+V3YqrPGD/2vnnqlHp8GF6XIDwN/t8MI35AhyIwHeyZtROtgukiVPHjBDHKUZy8gDiE&#10;bZGmIItc3jYo/gAAAP//AwBQSwECLQAUAAYACAAAACEAtoM4kv4AAADhAQAAEwAAAAAAAAAAAAAA&#10;AAAAAAAAW0NvbnRlbnRfVHlwZXNdLnhtbFBLAQItABQABgAIAAAAIQA4/SH/1gAAAJQBAAALAAAA&#10;AAAAAAAAAAAAAC8BAABfcmVscy8ucmVsc1BLAQItABQABgAIAAAAIQA9DliBAwIAAPUDAAAOAAAA&#10;AAAAAAAAAAAAAC4CAABkcnMvZTJvRG9jLnhtbFBLAQItABQABgAIAAAAIQCnzrxT3wAAAAkBAAAP&#10;AAAAAAAAAAAAAAAAAF0EAABkcnMvZG93bnJldi54bWxQSwUGAAAAAAQABADzAAAAaQUAAAAA&#10;" stroked="f">
                <v:textbox inset="7.9pt,4.3pt,7.9pt,4.3pt">
                  <w:txbxContent>
                    <w:tbl>
                      <w:tblPr>
                        <w:tblW w:w="0" w:type="auto"/>
                        <w:tblInd w:w="146" w:type="dxa"/>
                        <w:tblLayout w:type="fixed"/>
                        <w:tblLook w:val="04A0" w:firstRow="1" w:lastRow="0" w:firstColumn="1" w:lastColumn="0" w:noHBand="0" w:noVBand="1"/>
                      </w:tblPr>
                      <w:tblGrid>
                        <w:gridCol w:w="668"/>
                        <w:gridCol w:w="5702"/>
                        <w:gridCol w:w="2551"/>
                      </w:tblGrid>
                      <w:tr w:rsidR="00DF2B72" w14:paraId="07210F34" w14:textId="77777777" w:rsidTr="0052407A">
                        <w:trPr>
                          <w:trHeight w:val="345"/>
                        </w:trPr>
                        <w:tc>
                          <w:tcPr>
                            <w:tcW w:w="668" w:type="dxa"/>
                            <w:tcBorders>
                              <w:top w:val="single" w:sz="4" w:space="0" w:color="000000"/>
                              <w:left w:val="single" w:sz="4" w:space="0" w:color="000000"/>
                              <w:bottom w:val="single" w:sz="4" w:space="0" w:color="000000"/>
                              <w:right w:val="nil"/>
                            </w:tcBorders>
                            <w:vAlign w:val="center"/>
                            <w:hideMark/>
                          </w:tcPr>
                          <w:p w14:paraId="00FD5BD6" w14:textId="77777777" w:rsidR="00DF2B72" w:rsidRDefault="00DF2B72">
                            <w:pPr>
                              <w:pStyle w:val="a"/>
                              <w:spacing w:before="80" w:after="80" w:line="256" w:lineRule="auto"/>
                              <w:jc w:val="center"/>
                            </w:pPr>
                            <w:r>
                              <w:rPr>
                                <w:rFonts w:ascii="Arial" w:hAnsi="Arial" w:cs="Arial"/>
                                <w:b/>
                                <w:sz w:val="20"/>
                                <w:szCs w:val="20"/>
                              </w:rPr>
                              <w:t>Α/Α</w:t>
                            </w:r>
                          </w:p>
                        </w:tc>
                        <w:tc>
                          <w:tcPr>
                            <w:tcW w:w="5702" w:type="dxa"/>
                            <w:tcBorders>
                              <w:top w:val="single" w:sz="4" w:space="0" w:color="000000"/>
                              <w:left w:val="single" w:sz="4" w:space="0" w:color="000000"/>
                              <w:bottom w:val="single" w:sz="4" w:space="0" w:color="000000"/>
                              <w:right w:val="nil"/>
                            </w:tcBorders>
                            <w:vAlign w:val="center"/>
                            <w:hideMark/>
                          </w:tcPr>
                          <w:p w14:paraId="12B8CE27" w14:textId="77777777" w:rsidR="00DF2B72" w:rsidRDefault="00DF2B72">
                            <w:pPr>
                              <w:pStyle w:val="a"/>
                              <w:spacing w:before="80" w:after="80" w:line="256" w:lineRule="auto"/>
                              <w:jc w:val="center"/>
                            </w:pPr>
                            <w:r>
                              <w:rPr>
                                <w:rFonts w:ascii="Arial" w:hAnsi="Arial" w:cs="Arial"/>
                                <w:b/>
                                <w:sz w:val="20"/>
                                <w:szCs w:val="20"/>
                              </w:rPr>
                              <w:t>ΕΠΩΝΥΜΙΑ ΕΠΙΧΕΙΡΗΣΗΣ</w:t>
                            </w:r>
                          </w:p>
                        </w:tc>
                        <w:tc>
                          <w:tcPr>
                            <w:tcW w:w="2551" w:type="dxa"/>
                            <w:tcBorders>
                              <w:top w:val="single" w:sz="4" w:space="0" w:color="000000"/>
                              <w:left w:val="single" w:sz="4" w:space="0" w:color="000000"/>
                              <w:bottom w:val="single" w:sz="4" w:space="0" w:color="000000"/>
                              <w:right w:val="single" w:sz="4" w:space="0" w:color="000000"/>
                            </w:tcBorders>
                            <w:vAlign w:val="center"/>
                            <w:hideMark/>
                          </w:tcPr>
                          <w:p w14:paraId="56C9647E" w14:textId="77777777" w:rsidR="00DF2B72" w:rsidRDefault="00DF2B72">
                            <w:pPr>
                              <w:pStyle w:val="a"/>
                              <w:spacing w:before="80" w:after="80" w:line="256" w:lineRule="auto"/>
                              <w:jc w:val="center"/>
                            </w:pPr>
                            <w:r>
                              <w:rPr>
                                <w:rFonts w:ascii="Arial" w:hAnsi="Arial" w:cs="Arial"/>
                                <w:b/>
                                <w:sz w:val="20"/>
                                <w:szCs w:val="20"/>
                              </w:rPr>
                              <w:t>ΑΦΜ</w:t>
                            </w:r>
                          </w:p>
                        </w:tc>
                      </w:tr>
                      <w:tr w:rsidR="00DF2B72" w14:paraId="539F703E" w14:textId="77777777" w:rsidTr="0052407A">
                        <w:trPr>
                          <w:trHeight w:val="170"/>
                        </w:trPr>
                        <w:tc>
                          <w:tcPr>
                            <w:tcW w:w="668" w:type="dxa"/>
                            <w:tcBorders>
                              <w:top w:val="single" w:sz="4" w:space="0" w:color="000000"/>
                              <w:left w:val="single" w:sz="4" w:space="0" w:color="000000"/>
                              <w:bottom w:val="single" w:sz="4" w:space="0" w:color="000000"/>
                              <w:right w:val="nil"/>
                            </w:tcBorders>
                            <w:vAlign w:val="center"/>
                            <w:hideMark/>
                          </w:tcPr>
                          <w:p w14:paraId="1A50FC62" w14:textId="77777777" w:rsidR="00DF2B72" w:rsidRDefault="00DF2B72">
                            <w:pPr>
                              <w:pStyle w:val="a"/>
                              <w:spacing w:before="80" w:after="80" w:line="256" w:lineRule="auto"/>
                              <w:jc w:val="center"/>
                            </w:pPr>
                            <w:r>
                              <w:rPr>
                                <w:rFonts w:ascii="Arial" w:hAnsi="Arial" w:cs="Arial"/>
                                <w:sz w:val="20"/>
                                <w:szCs w:val="20"/>
                              </w:rPr>
                              <w:t>1.</w:t>
                            </w:r>
                          </w:p>
                        </w:tc>
                        <w:tc>
                          <w:tcPr>
                            <w:tcW w:w="5702" w:type="dxa"/>
                            <w:tcBorders>
                              <w:top w:val="single" w:sz="4" w:space="0" w:color="000000"/>
                              <w:left w:val="single" w:sz="4" w:space="0" w:color="000000"/>
                              <w:bottom w:val="single" w:sz="4" w:space="0" w:color="000000"/>
                              <w:right w:val="nil"/>
                            </w:tcBorders>
                            <w:vAlign w:val="center"/>
                          </w:tcPr>
                          <w:p w14:paraId="2FEF01D0" w14:textId="77777777" w:rsidR="00DF2B72" w:rsidRDefault="00DF2B72">
                            <w:pPr>
                              <w:pStyle w:val="a"/>
                              <w:snapToGrid w:val="0"/>
                              <w:spacing w:before="80" w:after="80" w:line="256" w:lineRule="auto"/>
                              <w:jc w:val="center"/>
                              <w:rPr>
                                <w:rFonts w:ascii="Arial" w:hAnsi="Arial" w:cs="Arial"/>
                                <w:sz w:val="20"/>
                                <w:szCs w:val="20"/>
                                <w:highlight w:val="magenta"/>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7F25439A" w14:textId="77777777" w:rsidR="00DF2B72" w:rsidRDefault="00DF2B72">
                            <w:pPr>
                              <w:pStyle w:val="a"/>
                              <w:snapToGrid w:val="0"/>
                              <w:spacing w:before="80" w:after="80" w:line="256" w:lineRule="auto"/>
                              <w:jc w:val="center"/>
                              <w:rPr>
                                <w:rFonts w:ascii="Arial" w:hAnsi="Arial" w:cs="Arial"/>
                                <w:sz w:val="20"/>
                                <w:szCs w:val="20"/>
                                <w:highlight w:val="magenta"/>
                              </w:rPr>
                            </w:pPr>
                          </w:p>
                        </w:tc>
                      </w:tr>
                      <w:tr w:rsidR="00DF2B72" w14:paraId="575C9804" w14:textId="77777777" w:rsidTr="0052407A">
                        <w:trPr>
                          <w:trHeight w:val="170"/>
                        </w:trPr>
                        <w:tc>
                          <w:tcPr>
                            <w:tcW w:w="668" w:type="dxa"/>
                            <w:tcBorders>
                              <w:top w:val="single" w:sz="4" w:space="0" w:color="000000"/>
                              <w:left w:val="single" w:sz="4" w:space="0" w:color="000000"/>
                              <w:bottom w:val="single" w:sz="4" w:space="0" w:color="000000"/>
                              <w:right w:val="nil"/>
                            </w:tcBorders>
                            <w:vAlign w:val="center"/>
                            <w:hideMark/>
                          </w:tcPr>
                          <w:p w14:paraId="26A1D9C2" w14:textId="77777777" w:rsidR="00DF2B72" w:rsidRDefault="00DF2B72">
                            <w:pPr>
                              <w:pStyle w:val="a"/>
                              <w:spacing w:before="80" w:after="80" w:line="256" w:lineRule="auto"/>
                              <w:jc w:val="center"/>
                            </w:pPr>
                            <w:r>
                              <w:rPr>
                                <w:rFonts w:ascii="Arial" w:hAnsi="Arial" w:cs="Arial"/>
                                <w:sz w:val="20"/>
                                <w:szCs w:val="20"/>
                              </w:rPr>
                              <w:t>2.</w:t>
                            </w:r>
                          </w:p>
                        </w:tc>
                        <w:tc>
                          <w:tcPr>
                            <w:tcW w:w="5702" w:type="dxa"/>
                            <w:tcBorders>
                              <w:top w:val="single" w:sz="4" w:space="0" w:color="000000"/>
                              <w:left w:val="single" w:sz="4" w:space="0" w:color="000000"/>
                              <w:bottom w:val="single" w:sz="4" w:space="0" w:color="000000"/>
                              <w:right w:val="nil"/>
                            </w:tcBorders>
                            <w:vAlign w:val="center"/>
                          </w:tcPr>
                          <w:p w14:paraId="2A2BBC26" w14:textId="77777777" w:rsidR="00DF2B72" w:rsidRDefault="00DF2B72">
                            <w:pPr>
                              <w:pStyle w:val="a"/>
                              <w:snapToGrid w:val="0"/>
                              <w:spacing w:before="80" w:after="80" w:line="256" w:lineRule="auto"/>
                              <w:jc w:val="center"/>
                              <w:rPr>
                                <w:rFonts w:ascii="Arial" w:hAnsi="Arial" w:cs="Arial"/>
                                <w:sz w:val="20"/>
                                <w:szCs w:val="20"/>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6ADDBB05" w14:textId="77777777" w:rsidR="00DF2B72" w:rsidRDefault="00DF2B72">
                            <w:pPr>
                              <w:pStyle w:val="a"/>
                              <w:snapToGrid w:val="0"/>
                              <w:spacing w:before="80" w:after="80" w:line="256" w:lineRule="auto"/>
                              <w:jc w:val="center"/>
                              <w:rPr>
                                <w:rFonts w:ascii="Arial" w:hAnsi="Arial" w:cs="Arial"/>
                                <w:sz w:val="20"/>
                                <w:szCs w:val="20"/>
                              </w:rPr>
                            </w:pPr>
                          </w:p>
                        </w:tc>
                      </w:tr>
                      <w:tr w:rsidR="00DF2B72" w14:paraId="25A7EE80" w14:textId="77777777" w:rsidTr="0052407A">
                        <w:trPr>
                          <w:trHeight w:val="170"/>
                        </w:trPr>
                        <w:tc>
                          <w:tcPr>
                            <w:tcW w:w="668" w:type="dxa"/>
                            <w:tcBorders>
                              <w:top w:val="single" w:sz="4" w:space="0" w:color="000000"/>
                              <w:left w:val="single" w:sz="4" w:space="0" w:color="000000"/>
                              <w:bottom w:val="single" w:sz="4" w:space="0" w:color="auto"/>
                              <w:right w:val="nil"/>
                            </w:tcBorders>
                            <w:vAlign w:val="center"/>
                            <w:hideMark/>
                          </w:tcPr>
                          <w:p w14:paraId="1640AC32" w14:textId="77777777" w:rsidR="00DF2B72" w:rsidRDefault="00DF2B72">
                            <w:pPr>
                              <w:pStyle w:val="a"/>
                              <w:spacing w:before="80" w:after="80" w:line="256" w:lineRule="auto"/>
                              <w:jc w:val="center"/>
                            </w:pPr>
                            <w:r>
                              <w:rPr>
                                <w:rFonts w:ascii="Arial" w:hAnsi="Arial" w:cs="Arial"/>
                                <w:sz w:val="20"/>
                                <w:szCs w:val="20"/>
                              </w:rPr>
                              <w:t>3.</w:t>
                            </w:r>
                          </w:p>
                        </w:tc>
                        <w:tc>
                          <w:tcPr>
                            <w:tcW w:w="5702" w:type="dxa"/>
                            <w:tcBorders>
                              <w:top w:val="single" w:sz="4" w:space="0" w:color="000000"/>
                              <w:left w:val="single" w:sz="4" w:space="0" w:color="000000"/>
                              <w:bottom w:val="single" w:sz="4" w:space="0" w:color="auto"/>
                              <w:right w:val="nil"/>
                            </w:tcBorders>
                            <w:vAlign w:val="center"/>
                          </w:tcPr>
                          <w:p w14:paraId="4A1AAC5E" w14:textId="77777777" w:rsidR="00DF2B72" w:rsidRDefault="00DF2B72">
                            <w:pPr>
                              <w:pStyle w:val="a"/>
                              <w:snapToGrid w:val="0"/>
                              <w:spacing w:before="80" w:after="80" w:line="256" w:lineRule="auto"/>
                              <w:jc w:val="center"/>
                              <w:rPr>
                                <w:rFonts w:ascii="Arial" w:hAnsi="Arial" w:cs="Arial"/>
                                <w:sz w:val="20"/>
                                <w:szCs w:val="20"/>
                              </w:rPr>
                            </w:pPr>
                          </w:p>
                        </w:tc>
                        <w:tc>
                          <w:tcPr>
                            <w:tcW w:w="2551" w:type="dxa"/>
                            <w:tcBorders>
                              <w:top w:val="single" w:sz="4" w:space="0" w:color="000000"/>
                              <w:left w:val="single" w:sz="4" w:space="0" w:color="000000"/>
                              <w:bottom w:val="single" w:sz="4" w:space="0" w:color="000000"/>
                              <w:right w:val="single" w:sz="4" w:space="0" w:color="auto"/>
                            </w:tcBorders>
                            <w:vAlign w:val="center"/>
                          </w:tcPr>
                          <w:p w14:paraId="7C536072" w14:textId="77777777" w:rsidR="00DF2B72" w:rsidRDefault="00DF2B72">
                            <w:pPr>
                              <w:pStyle w:val="a"/>
                              <w:snapToGrid w:val="0"/>
                              <w:spacing w:before="80" w:after="80" w:line="256" w:lineRule="auto"/>
                              <w:jc w:val="center"/>
                              <w:rPr>
                                <w:rFonts w:ascii="Arial" w:hAnsi="Arial" w:cs="Arial"/>
                                <w:sz w:val="20"/>
                                <w:szCs w:val="20"/>
                              </w:rPr>
                            </w:pPr>
                          </w:p>
                        </w:tc>
                      </w:tr>
                    </w:tbl>
                    <w:p w14:paraId="36756C5B" w14:textId="77777777" w:rsidR="00DF2B72" w:rsidRDefault="00DF2B72" w:rsidP="00DF2B72">
                      <w:pPr>
                        <w:pStyle w:val="a"/>
                      </w:pPr>
                    </w:p>
                  </w:txbxContent>
                </v:textbox>
              </v:shape>
            </w:pict>
          </mc:Fallback>
        </mc:AlternateContent>
      </w:r>
      <w:r w:rsidR="00DF2B72" w:rsidRPr="00DF2B72">
        <w:rPr>
          <w:rFonts w:ascii="Calibri" w:hAnsi="Calibri" w:cs="Calibri"/>
          <w:noProof/>
          <w:sz w:val="22"/>
          <w:szCs w:val="22"/>
        </w:rPr>
        <mc:AlternateContent>
          <mc:Choice Requires="wps">
            <w:drawing>
              <wp:anchor distT="0" distB="0" distL="114300" distR="114300" simplePos="0" relativeHeight="251658240" behindDoc="0" locked="0" layoutInCell="1" allowOverlap="1" wp14:anchorId="4A43582A" wp14:editId="149A15AF">
                <wp:simplePos x="0" y="0"/>
                <wp:positionH relativeFrom="column">
                  <wp:posOffset>440690</wp:posOffset>
                </wp:positionH>
                <wp:positionV relativeFrom="paragraph">
                  <wp:posOffset>48895</wp:posOffset>
                </wp:positionV>
                <wp:extent cx="5467350" cy="1143000"/>
                <wp:effectExtent l="0" t="0" r="0" b="0"/>
                <wp:wrapNone/>
                <wp:docPr id="453616016" name="Ορθογώνιο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1143000"/>
                        </a:xfrm>
                        <a:prstGeom prst="rect">
                          <a:avLst/>
                        </a:prstGeom>
                        <a:solidFill>
                          <a:srgbClr val="FFFFFF"/>
                        </a:solidFill>
                        <a:ln>
                          <a:noFill/>
                        </a:ln>
                        <a:effectLst/>
                      </wps:spPr>
                      <wps:bodyPr rot="0" vertOverflow="clip" horzOverflow="clip"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A649778" id="Ορθογώνιο 9" o:spid="_x0000_s1026" style="position:absolute;margin-left:34.7pt;margin-top:3.85pt;width:430.5pt;height:90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4DV+wEAAOwDAAAOAAAAZHJzL2Uyb0RvYy54bWysU8Fu2zAMvQ/YPwi6L7bTpN2MOEWRIsOA&#10;bh3Q7QNkWbaFyaJAKXGyrx8lJ2nQ3YblIIQi9cj3+Ly6PwyG7RV6DbbixSznTFkJjbZdxX/+2H74&#10;yJkPwjbCgFUVPyrP79fv361GV6o59GAahYxArC9HV/E+BFdmmZe9GoSfgVOWki3gIAKF2GUNipHQ&#10;B5PN8/w2GwEbhyCV93T7OCX5OuG3rZLhuW29CsxUnGYL6cR01vHM1itRdihcr+VpDPEPUwxCW2p6&#10;gXoUQbAd6r+gBi0RPLRhJmHIoG21VIkDsSnyN2xeeuFU4kLieHeRyf8/WPlt/+K+YxzduyeQvzyz&#10;sOmF7dQDIoy9Eg21K6JQ2eh8eXkQA09PWT1+hYZWK3YBkgaHFocISOzYIUl9vEitDoFJulwubu9u&#10;lrQRSbmiWNzkeVpGJsrzc4c+fFYwsPin4ki7TPBi/+RDHEeU55I0PhjdbLUxKcCu3hhke0F736Zf&#10;YkAsr8uMjcUW4rMJcbpRyTmnNmei0VO+rKE5EmmEyUpk/fBMR2tgrLg02nHWA/5+exfraGuU4Wwk&#10;u1Xc0vfAmfliSd5PxWIR3ZmCxfJuTgFeZ+rrjLCSgKhbQM6mYBMmT+8c6q6nTkWSysIDLaXVSa7X&#10;6U+rJEslFU/2j569jlPV60e6/gMAAP//AwBQSwMEFAAGAAgAAAAhANVpJejfAAAACAEAAA8AAABk&#10;cnMvZG93bnJldi54bWxMj81OwzAQhO9IfQdrK3GjTvlJ0xCnQgguUJDaIqre3HiJI+J1iN02vD3L&#10;CY6z82l2plgMrhVH7EPjScF0koBAqrxpqFbwtnm8yECEqMno1hMq+MYAi3J0Vujc+BOt8LiOteAQ&#10;CrlWYGPscilDZdHpMPEdEnsfvnc6suxraXp94nDXysskSaXTDfEHqzu8t1h9rg9OwW779TIEyuzT&#10;A74+3yynVfaeBqXOx8PdLYiIQ/yD4bc+V4eSO+39gUwQrYJ0fs2kgtkMBNvzq4T1nrmML7Is5P8B&#10;5Q8AAAD//wMAUEsBAi0AFAAGAAgAAAAhALaDOJL+AAAA4QEAABMAAAAAAAAAAAAAAAAAAAAAAFtD&#10;b250ZW50X1R5cGVzXS54bWxQSwECLQAUAAYACAAAACEAOP0h/9YAAACUAQAACwAAAAAAAAAAAAAA&#10;AAAvAQAAX3JlbHMvLnJlbHNQSwECLQAUAAYACAAAACEAWI+A1fsBAADsAwAADgAAAAAAAAAAAAAA&#10;AAAuAgAAZHJzL2Uyb0RvYy54bWxQSwECLQAUAAYACAAAACEA1Wkl6N8AAAAIAQAADwAAAAAAAAAA&#10;AAAAAABVBAAAZHJzL2Rvd25yZXYueG1sUEsFBgAAAAAEAAQA8wAAAGEFAAAAAA==&#10;" stroked="f"/>
            </w:pict>
          </mc:Fallback>
        </mc:AlternateContent>
      </w:r>
      <w:r w:rsidR="00DF2B72" w:rsidRPr="00DF2B72">
        <w:rPr>
          <w:rFonts w:ascii="Calibri" w:hAnsi="Calibri" w:cs="Calibri"/>
          <w:noProof/>
          <w:sz w:val="22"/>
          <w:szCs w:val="22"/>
        </w:rPr>
        <mc:AlternateContent>
          <mc:Choice Requires="wps">
            <w:drawing>
              <wp:anchor distT="0" distB="0" distL="114300" distR="114300" simplePos="0" relativeHeight="251658241" behindDoc="0" locked="0" layoutInCell="1" allowOverlap="1" wp14:anchorId="763E868E" wp14:editId="6615B28A">
                <wp:simplePos x="0" y="0"/>
                <wp:positionH relativeFrom="column">
                  <wp:posOffset>440690</wp:posOffset>
                </wp:positionH>
                <wp:positionV relativeFrom="paragraph">
                  <wp:posOffset>47625</wp:posOffset>
                </wp:positionV>
                <wp:extent cx="5962650" cy="1142365"/>
                <wp:effectExtent l="0" t="0" r="0" b="0"/>
                <wp:wrapNone/>
                <wp:docPr id="272552716" name="Ορθογώνιο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2650" cy="1142365"/>
                        </a:xfrm>
                        <a:prstGeom prst="rect">
                          <a:avLst/>
                        </a:prstGeom>
                        <a:solidFill>
                          <a:srgbClr val="FFFFFF"/>
                        </a:solidFill>
                        <a:ln>
                          <a:noFill/>
                        </a:ln>
                        <a:effectLst/>
                      </wps:spPr>
                      <wps:bodyPr rot="0" vertOverflow="clip" horzOverflow="clip"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A662FB6" id="Ορθογώνιο 7" o:spid="_x0000_s1026" style="position:absolute;margin-left:34.7pt;margin-top:3.75pt;width:469.5pt;height:89.95pt;z-index:251658241;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2I9+gEAAOwDAAAOAAAAZHJzL2Uyb0RvYy54bWysU8Fu2zAMvQ/YPwi6L46zJFuNOEWRIsOA&#10;bi3Q7QMUWbKFyaJAKXG6rx8lJ2nQ3Yb5IJgi+Ug+Pq1uj71lB4XBgKt5OZlyppyExri25j9/bD98&#10;5ixE4Rphwamav6jAb9fv360GX6kZdGAbhYxAXKgGX/MuRl8VRZCd6kWYgFeOnBqwF5FMbIsGxUDo&#10;vS1m0+myGAAbjyBVCHR7Pzr5OuNrrWR81DqoyGzNqbeYT8znLp3FeiWqFoXvjDy1If6hi14YR0Uv&#10;UPciCrZH8xdUbyRCAB0nEvoCtDZS5RlomnL6ZprnTniVZyFygr/QFP4frPx+ePZPmFoP/gHkr8Ac&#10;bDrhWnWHCEOnREPlykRUMfhQXRKSESiV7YZv0NBqxT5C5uCosU+ANB07ZqpfLlSrY2SSLhc3y9ly&#10;QRuR5CvL+ezjcpFriOqc7jHELwp6ln5qjrTLDC8ODyGmdkR1DsntgzXN1libDWx3G4vsIGjv2/yd&#10;0MN1mHUp2EFKGxHHG5WVcypzHjRpKlQ7aF5oaIRRSiT9+EiHtjDUXFrjOesAf7+9S3G0NfJwNpDc&#10;au7oPXBmvzqi96acz5M6szFffJqRgdee3bVHOElAVC0iZ6OxiaOm9x5N21GlMlPl4I6Wok2m67X7&#10;0ypJUpnFk/yTZq/tHPX6SNd/AAAA//8DAFBLAwQUAAYACAAAACEAMLsV1N8AAAAJAQAADwAAAGRy&#10;cy9kb3ducmV2LnhtbEyPzU7DMBCE70i8g7VI3Khd1KYmxKkQggt/UlsE4ubGSxIRr0PstuHt2Z7g&#10;trszmv2mWI6+E3scYhvIwHSiQCBVwbVUG3jd3F9oEDFZcrYLhAZ+MMKyPD0pbO7CgVa4X6dacAjF&#10;3BpoUupzKWPVoLdxEnok1j7D4G3idailG+yBw30nL5XKpLct8YfG9njbYPW13nkDH+/fz2Mk3Tzc&#10;4cvj/Gla6bcsGnN+Nt5cg0g4pj8zHPEZHUpm2oYduSg6A9nVjJ0GFnMQR1kpzYctT3oxA1kW8n+D&#10;8hcAAP//AwBQSwECLQAUAAYACAAAACEAtoM4kv4AAADhAQAAEwAAAAAAAAAAAAAAAAAAAAAAW0Nv&#10;bnRlbnRfVHlwZXNdLnhtbFBLAQItABQABgAIAAAAIQA4/SH/1gAAAJQBAAALAAAAAAAAAAAAAAAA&#10;AC8BAABfcmVscy8ucmVsc1BLAQItABQABgAIAAAAIQCVM2I9+gEAAOwDAAAOAAAAAAAAAAAAAAAA&#10;AC4CAABkcnMvZTJvRG9jLnhtbFBLAQItABQABgAIAAAAIQAwuxXU3wAAAAkBAAAPAAAAAAAAAAAA&#10;AAAAAFQEAABkcnMvZG93bnJldi54bWxQSwUGAAAAAAQABADzAAAAYAUAAAAA&#10;" stroked="f"/>
            </w:pict>
          </mc:Fallback>
        </mc:AlternateContent>
      </w:r>
    </w:p>
    <w:p w14:paraId="5F440CDC" w14:textId="77777777" w:rsidR="00DF2B72" w:rsidRPr="00DF2B72" w:rsidRDefault="00DF2B72" w:rsidP="00DF2B72">
      <w:pPr>
        <w:spacing w:line="276" w:lineRule="auto"/>
        <w:jc w:val="both"/>
        <w:rPr>
          <w:rFonts w:ascii="Calibri" w:hAnsi="Calibri" w:cs="Calibri"/>
          <w:b/>
          <w:sz w:val="22"/>
          <w:szCs w:val="22"/>
          <w:lang w:val="el-GR"/>
        </w:rPr>
      </w:pPr>
    </w:p>
    <w:p w14:paraId="50AE4B6F" w14:textId="77777777" w:rsidR="00DF2B72" w:rsidRPr="00DF2B72" w:rsidRDefault="00DF2B72" w:rsidP="00DF2B72">
      <w:pPr>
        <w:spacing w:line="276" w:lineRule="auto"/>
        <w:jc w:val="both"/>
        <w:rPr>
          <w:rFonts w:ascii="Calibri" w:hAnsi="Calibri" w:cs="Calibri"/>
          <w:b/>
          <w:sz w:val="22"/>
          <w:szCs w:val="22"/>
          <w:lang w:val="el-GR"/>
        </w:rPr>
      </w:pPr>
    </w:p>
    <w:p w14:paraId="13F1058F" w14:textId="77777777" w:rsidR="00DF2B72" w:rsidRPr="00DF2B72" w:rsidRDefault="00DF2B72" w:rsidP="00DF2B72">
      <w:pPr>
        <w:spacing w:line="276" w:lineRule="auto"/>
        <w:jc w:val="both"/>
        <w:rPr>
          <w:rFonts w:ascii="Calibri" w:hAnsi="Calibri" w:cs="Calibri"/>
          <w:b/>
          <w:sz w:val="22"/>
          <w:szCs w:val="22"/>
          <w:lang w:val="el-GR" w:eastAsia="el-GR"/>
        </w:rPr>
      </w:pPr>
    </w:p>
    <w:p w14:paraId="694A5618" w14:textId="77777777" w:rsidR="0052407A" w:rsidRPr="0052407A" w:rsidRDefault="0052407A" w:rsidP="0052407A">
      <w:pPr>
        <w:suppressAutoHyphens/>
        <w:spacing w:after="0" w:line="276" w:lineRule="auto"/>
        <w:ind w:left="974"/>
        <w:jc w:val="both"/>
        <w:rPr>
          <w:rFonts w:ascii="Calibri" w:hAnsi="Calibri" w:cs="Calibri"/>
          <w:sz w:val="12"/>
          <w:szCs w:val="12"/>
          <w:lang w:val="el-GR" w:eastAsia="zh-CN"/>
        </w:rPr>
      </w:pPr>
    </w:p>
    <w:p w14:paraId="206F0D54" w14:textId="5599FBA0" w:rsidR="00DF2B72" w:rsidRPr="00DF2B72" w:rsidRDefault="00DF2B72" w:rsidP="00B3118A">
      <w:pPr>
        <w:numPr>
          <w:ilvl w:val="0"/>
          <w:numId w:val="28"/>
        </w:numPr>
        <w:suppressAutoHyphens/>
        <w:spacing w:after="0" w:line="276" w:lineRule="auto"/>
        <w:jc w:val="both"/>
        <w:rPr>
          <w:rFonts w:ascii="Calibri" w:hAnsi="Calibri" w:cs="Calibri"/>
          <w:sz w:val="22"/>
          <w:szCs w:val="22"/>
          <w:lang w:val="el-GR" w:eastAsia="zh-CN"/>
        </w:rPr>
      </w:pPr>
      <w:r w:rsidRPr="00DF2B72">
        <w:rPr>
          <w:rFonts w:ascii="Calibri" w:hAnsi="Calibri" w:cs="Calibri"/>
          <w:noProof/>
          <w:sz w:val="22"/>
          <w:szCs w:val="22"/>
          <w:lang w:eastAsia="zh-CN"/>
        </w:rPr>
        <mc:AlternateContent>
          <mc:Choice Requires="wps">
            <w:drawing>
              <wp:anchor distT="0" distB="0" distL="114300" distR="114300" simplePos="0" relativeHeight="251658244" behindDoc="0" locked="0" layoutInCell="1" allowOverlap="1" wp14:anchorId="1A663532" wp14:editId="6C85DF33">
                <wp:simplePos x="0" y="0"/>
                <wp:positionH relativeFrom="column">
                  <wp:posOffset>4117340</wp:posOffset>
                </wp:positionH>
                <wp:positionV relativeFrom="paragraph">
                  <wp:posOffset>9525</wp:posOffset>
                </wp:positionV>
                <wp:extent cx="318135" cy="210185"/>
                <wp:effectExtent l="0" t="0" r="5715" b="0"/>
                <wp:wrapNone/>
                <wp:docPr id="1287863026" name="Ορθογώνιο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8135" cy="210185"/>
                        </a:xfrm>
                        <a:prstGeom prst="rect">
                          <a:avLst/>
                        </a:prstGeom>
                        <a:solidFill>
                          <a:srgbClr val="FFFFFF"/>
                        </a:solidFill>
                        <a:ln w="9360" cap="sq">
                          <a:solidFill>
                            <a:srgbClr val="000000"/>
                          </a:solidFill>
                          <a:round/>
                          <a:headEnd/>
                          <a:tailEnd/>
                        </a:ln>
                        <a:effectLst/>
                      </wps:spPr>
                      <wps:bodyPr rot="0" vertOverflow="clip" horzOverflow="clip"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F587A37" id="Ορθογώνιο 3" o:spid="_x0000_s1026" style="position:absolute;margin-left:324.2pt;margin-top:.75pt;width:25.05pt;height:16.55pt;z-index:2516582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EqrHQIAAEcEAAAOAAAAZHJzL2Uyb0RvYy54bWysU9tu2zAMfR+wfxD0vtjOpUuNOEWRLsOA&#10;rh3Q7QMUWY6FyaJGKXG6rx+lOGnW7WmYHgRRlA7Jw8PFzaEzbK/Qa7AVL0Y5Z8pKqLXdVvzb1/W7&#10;OWc+CFsLA1ZV/Fl5frN8+2bRu1KNoQVTK2QEYn3Zu4q3Ibgyy7xsVSf8CJyy5GwAOxHIxG1Wo+gJ&#10;vTPZOM+vsh6wdghSeU+3d0cnXyb8plEyPDaNV4GZilNuIe2Y9k3cs+VClFsUrtVySEP8Qxad0JaC&#10;nqHuRBBsh/oPqE5LBA9NGEnoMmgaLVWqgaop8lfVPLXCqVQLkePdmSb//2Dlw/7JfcGYunf3IL97&#10;ZmHVCrtVt4jQt0rUFK6IRGW98+X5QzQ8fWWb/jPU1FqxC5A4ODTYRUCqjh0S1c9nqtUhMEmXk2Je&#10;TGacSXKNi7yYz1IEUZ4+O/Tho4KOxUPFkTqZwMX+3oeYjChPT1LyYHS91sYkA7eblUG2F9T1dVoD&#10;ur98ZizrK349uSJhSEHi8z9SiN8e+UusPK2/YSHsbJ3EFBn7MJyD0OZ4pnSNjbmpJMqhhhOHUa6+&#10;3ED9THwiHFVKUxUeaWsMUJrSaMdZC/jz9V18R4IgD2c9KbnilkaNM/PJUueui+k0Cj8Z09n7MRl4&#10;6dlceoSVBETRAnJ2NFbhOC47h3rbUqQikWThlvrd6NSLl+wHlZBaU4uGyYrjcGmnVy/zv/wFAAD/&#10;/wMAUEsDBBQABgAIAAAAIQBHP83b3gAAAAgBAAAPAAAAZHJzL2Rvd25yZXYueG1sTI/BTsMwDIbv&#10;SLxDZCRuLAW6qpSmEwMq7TAODLhnjWmrJU7VZGvh6TEnuNn6fv3+XK5mZ8UJx9B7UnC9SEAgNd70&#10;1Cp4f6uvchAhajLaekIFXxhgVZ2flbowfqJXPO1iK7iEQqEVdDEOhZSh6dDpsPADErNPPzodeR1b&#10;aUY9cbmz8iZJMul0T3yh0wM+dtgcdkenYL2pl9vNYfKpfUpe1u1z3X/jh1KXF/PDPYiIc/wLw68+&#10;q0PFTnt/JBOEVZClecpRBksQzLO7nIe9gts0A1mV8v8D1Q8AAAD//wMAUEsBAi0AFAAGAAgAAAAh&#10;ALaDOJL+AAAA4QEAABMAAAAAAAAAAAAAAAAAAAAAAFtDb250ZW50X1R5cGVzXS54bWxQSwECLQAU&#10;AAYACAAAACEAOP0h/9YAAACUAQAACwAAAAAAAAAAAAAAAAAvAQAAX3JlbHMvLnJlbHNQSwECLQAU&#10;AAYACAAAACEAkUxKqx0CAABHBAAADgAAAAAAAAAAAAAAAAAuAgAAZHJzL2Uyb0RvYy54bWxQSwEC&#10;LQAUAAYACAAAACEARz/N294AAAAIAQAADwAAAAAAAAAAAAAAAAB3BAAAZHJzL2Rvd25yZXYueG1s&#10;UEsFBgAAAAAEAAQA8wAAAIIFAAAAAA==&#10;" strokeweight=".26mm">
                <v:stroke joinstyle="round" endcap="square"/>
              </v:rect>
            </w:pict>
          </mc:Fallback>
        </mc:AlternateContent>
      </w:r>
      <w:r w:rsidRPr="00DF2B72">
        <w:rPr>
          <w:rFonts w:ascii="Calibri" w:hAnsi="Calibri" w:cs="Calibri"/>
          <w:sz w:val="22"/>
          <w:szCs w:val="22"/>
          <w:lang w:val="el-GR"/>
        </w:rPr>
        <w:t>Δεν συνιστά «ενιαία επιχείρηση» με καμία άλλη επιχείρηση</w:t>
      </w:r>
      <w:r w:rsidR="0052407A">
        <w:rPr>
          <w:rFonts w:ascii="Calibri" w:hAnsi="Calibri" w:cs="Calibri"/>
          <w:sz w:val="22"/>
          <w:szCs w:val="22"/>
          <w:lang w:val="el-GR"/>
        </w:rPr>
        <w:t xml:space="preserve"> </w:t>
      </w:r>
      <w:r w:rsidRPr="00DF2B72">
        <w:rPr>
          <w:rFonts w:ascii="Calibri" w:hAnsi="Calibri" w:cs="Calibri"/>
          <w:sz w:val="22"/>
          <w:szCs w:val="22"/>
          <w:lang w:val="el-GR"/>
        </w:rPr>
        <w:t xml:space="preserve"> </w:t>
      </w:r>
    </w:p>
    <w:p w14:paraId="5F5F02D7" w14:textId="77777777" w:rsidR="00DF2B72" w:rsidRPr="0052407A" w:rsidRDefault="00DF2B72" w:rsidP="00DF2B72">
      <w:pPr>
        <w:spacing w:line="276" w:lineRule="auto"/>
        <w:ind w:left="-720" w:right="-694" w:hanging="360"/>
        <w:jc w:val="both"/>
        <w:rPr>
          <w:rFonts w:ascii="Calibri" w:hAnsi="Calibri" w:cs="Calibri"/>
          <w:sz w:val="12"/>
          <w:szCs w:val="12"/>
          <w:lang w:val="el-GR"/>
        </w:rPr>
      </w:pPr>
    </w:p>
    <w:p w14:paraId="5AFCDC34" w14:textId="77777777" w:rsidR="00DF2B72" w:rsidRPr="00DF2B72" w:rsidRDefault="00DF2B72" w:rsidP="00DF2B72">
      <w:pPr>
        <w:spacing w:line="276" w:lineRule="auto"/>
        <w:jc w:val="both"/>
        <w:rPr>
          <w:rFonts w:ascii="Calibri" w:hAnsi="Calibri" w:cs="Calibri"/>
          <w:sz w:val="22"/>
          <w:szCs w:val="22"/>
          <w:lang w:val="el-GR"/>
        </w:rPr>
      </w:pPr>
      <w:r w:rsidRPr="00DF2B72">
        <w:rPr>
          <w:rFonts w:ascii="Calibri" w:hAnsi="Calibri" w:cs="Calibri"/>
          <w:b/>
          <w:sz w:val="22"/>
          <w:szCs w:val="22"/>
          <w:lang w:val="el-GR"/>
        </w:rPr>
        <w:t>Β.</w:t>
      </w:r>
      <w:r w:rsidRPr="00DF2B72">
        <w:rPr>
          <w:rFonts w:ascii="Calibri" w:hAnsi="Calibri" w:cs="Calibri"/>
          <w:sz w:val="22"/>
          <w:szCs w:val="22"/>
          <w:lang w:val="el-GR"/>
        </w:rPr>
        <w:t xml:space="preserve"> Η ενίσχυση ήσσονος σημασίας που πρόκειται να χορηγηθεί στην ως άνω επιχείρηση, βάσει της ΥΑ ……………………………………………………...., αφορά δραστηριότητες της επιχείρησης που εμπίπτουν:</w:t>
      </w:r>
    </w:p>
    <w:p w14:paraId="31989886" w14:textId="77777777" w:rsidR="00DF2B72" w:rsidRPr="0052407A" w:rsidRDefault="00DF2B72" w:rsidP="00DF2B72">
      <w:pPr>
        <w:jc w:val="both"/>
        <w:rPr>
          <w:rFonts w:cs="Calibri"/>
          <w:sz w:val="22"/>
          <w:szCs w:val="22"/>
          <w:lang w:val="el-GR"/>
        </w:rPr>
      </w:pPr>
      <w:r w:rsidRPr="00DF2B72">
        <w:rPr>
          <w:rFonts w:ascii="Calibri" w:hAnsi="Calibri" w:cs="Calibri"/>
          <w:noProof/>
          <w:sz w:val="22"/>
          <w:szCs w:val="22"/>
        </w:rPr>
        <mc:AlternateContent>
          <mc:Choice Requires="wps">
            <w:drawing>
              <wp:anchor distT="0" distB="0" distL="114935" distR="114935" simplePos="0" relativeHeight="251658242" behindDoc="0" locked="0" layoutInCell="1" allowOverlap="1" wp14:anchorId="2D43F6AE" wp14:editId="235B3ADE">
                <wp:simplePos x="0" y="0"/>
                <wp:positionH relativeFrom="column">
                  <wp:posOffset>5085715</wp:posOffset>
                </wp:positionH>
                <wp:positionV relativeFrom="paragraph">
                  <wp:posOffset>7620</wp:posOffset>
                </wp:positionV>
                <wp:extent cx="448945" cy="390525"/>
                <wp:effectExtent l="0" t="0" r="0" b="0"/>
                <wp:wrapSquare wrapText="bothSides"/>
                <wp:docPr id="1658470043" name="Πλαίσιο κειμένου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945" cy="390525"/>
                        </a:xfrm>
                        <a:prstGeom prst="rect">
                          <a:avLst/>
                        </a:prstGeom>
                        <a:solidFill>
                          <a:srgbClr val="FFFFFF"/>
                        </a:solidFill>
                        <a:ln>
                          <a:noFill/>
                        </a:ln>
                      </wps:spPr>
                      <wps:txbx>
                        <w:txbxContent>
                          <w:tbl>
                            <w:tblPr>
                              <w:tblW w:w="0" w:type="auto"/>
                              <w:tblInd w:w="108" w:type="dxa"/>
                              <w:tblLayout w:type="fixed"/>
                              <w:tblLook w:val="04A0" w:firstRow="1" w:lastRow="0" w:firstColumn="1" w:lastColumn="0" w:noHBand="0" w:noVBand="1"/>
                            </w:tblPr>
                            <w:tblGrid>
                              <w:gridCol w:w="538"/>
                            </w:tblGrid>
                            <w:tr w:rsidR="00DF2B72" w14:paraId="4F567AA3" w14:textId="77777777">
                              <w:trPr>
                                <w:trHeight w:val="187"/>
                              </w:trPr>
                              <w:tc>
                                <w:tcPr>
                                  <w:tcW w:w="538" w:type="dxa"/>
                                  <w:tcBorders>
                                    <w:top w:val="single" w:sz="4" w:space="0" w:color="000000"/>
                                    <w:left w:val="single" w:sz="4" w:space="0" w:color="000000"/>
                                    <w:bottom w:val="single" w:sz="4" w:space="0" w:color="000000"/>
                                    <w:right w:val="single" w:sz="4" w:space="0" w:color="000000"/>
                                  </w:tcBorders>
                                </w:tcPr>
                                <w:p w14:paraId="6A40B46C" w14:textId="77777777" w:rsidR="00DF2B72" w:rsidRDefault="00DF2B72">
                                  <w:pPr>
                                    <w:pStyle w:val="a"/>
                                    <w:snapToGrid w:val="0"/>
                                    <w:spacing w:line="256" w:lineRule="auto"/>
                                    <w:rPr>
                                      <w:rFonts w:ascii="Calibri" w:hAnsi="Calibri" w:cs="Calibri"/>
                                      <w:sz w:val="22"/>
                                      <w:szCs w:val="22"/>
                                    </w:rPr>
                                  </w:pPr>
                                </w:p>
                              </w:tc>
                            </w:tr>
                            <w:tr w:rsidR="00DF2B72" w14:paraId="272D1601" w14:textId="77777777">
                              <w:trPr>
                                <w:trHeight w:val="104"/>
                              </w:trPr>
                              <w:tc>
                                <w:tcPr>
                                  <w:tcW w:w="538" w:type="dxa"/>
                                  <w:tcBorders>
                                    <w:top w:val="single" w:sz="4" w:space="0" w:color="000000"/>
                                    <w:left w:val="single" w:sz="4" w:space="0" w:color="000000"/>
                                    <w:bottom w:val="single" w:sz="4" w:space="0" w:color="000000"/>
                                    <w:right w:val="single" w:sz="4" w:space="0" w:color="000000"/>
                                  </w:tcBorders>
                                </w:tcPr>
                                <w:p w14:paraId="43AB8C2B" w14:textId="77777777" w:rsidR="00DF2B72" w:rsidRDefault="00DF2B72">
                                  <w:pPr>
                                    <w:pStyle w:val="a"/>
                                    <w:snapToGrid w:val="0"/>
                                    <w:spacing w:line="256" w:lineRule="auto"/>
                                    <w:rPr>
                                      <w:rFonts w:ascii="Calibri" w:hAnsi="Calibri" w:cs="Calibri"/>
                                      <w:sz w:val="22"/>
                                      <w:szCs w:val="22"/>
                                    </w:rPr>
                                  </w:pPr>
                                </w:p>
                              </w:tc>
                            </w:tr>
                          </w:tbl>
                          <w:p w14:paraId="07B1E9AD" w14:textId="77777777" w:rsidR="00DF2B72" w:rsidRDefault="00DF2B72" w:rsidP="00DF2B72">
                            <w:pPr>
                              <w:rPr>
                                <w:rFonts w:ascii="Liberation Serif" w:eastAsia="Noto Serif CJK SC" w:hAnsi="Liberation Serif" w:cs="Lohit Devanagari"/>
                                <w:lang w:val="el-GR" w:eastAsia="zh-CN" w:bidi="hi-IN"/>
                              </w:rPr>
                            </w:pPr>
                          </w:p>
                        </w:txbxContent>
                      </wps:txbx>
                      <wps:bodyPr rot="0" vertOverflow="clip" horzOverflow="clip" vert="horz" wrap="square" lIns="635" tIns="635" rIns="635" bIns="63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43F6AE" id="Πλαίσιο κειμένου 1" o:spid="_x0000_s1027" type="#_x0000_t202" style="position:absolute;left:0;text-align:left;margin-left:400.45pt;margin-top:.6pt;width:35.35pt;height:30.75pt;z-index:25165824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wg4/wEAAPADAAAOAAAAZHJzL2Uyb0RvYy54bWysU8Fu2zAMvQ/YPwi6L07SpGiNOEWXIsOA&#10;bh3Q7QNkWbaFyaJGKbGzrx8lu8nW3YbpQFAS9cj3SG3uhs6wo0KvwRZ8MZtzpqyEStum4N++7t/d&#10;cOaDsJUwYFXBT8rzu+3bN5ve5WoJLZhKISMQ6/PeFbwNweVZ5mWrOuFn4JSlyxqwE4G22GQVip7Q&#10;O5Mt5/PrrAesHIJU3tPpw3jJtwm/rpUMT3XtVWCm4FRbSBaTLaPNthuRNyhcq+VUhviHKjqhLSU9&#10;Qz2IINgB9V9QnZYIHuowk9BlUNdaqsSB2Czmr9g8t8KpxIXE8e4sk/9/sPLz8dl9QRaG9zBQAxMJ&#10;7x5BfvfMwq4VtlH3iNC3SlSUeBEly3rn8+lplNrnPoKU/SeoqMniECABDTV2URXiyQidGnA6i66G&#10;wCQdrlY3t6s1Z5Kurm7n6+U6ZRD5y2OHPnxQ0LHoFByppwlcHB99iMWI/CUk5vJgdLXXxqQNNuXO&#10;IDsK6v8+rQn9jzBjY7CF+GxEjCeJZSQ2UgxDOTBdTRJE0iVUJ6KNMI4VfYPwRKY20BdcGu04awF/&#10;vj6LcdRBuuGsp9EruP9xEKg4Mx8tSXx9RXKEi4sXt7y4wkqCKHjgbHR3YZzrg0PdtJRhbKaFe2pH&#10;rZNUl6onejRWScHpC8S5/X2foi4fdfsLAAD//wMAUEsDBBQABgAIAAAAIQAUDK9p3AAAAAgBAAAP&#10;AAAAZHJzL2Rvd25yZXYueG1sTI9BTsMwEEX3SNzBGiR21E4WaUjjVKWBA7RUwNKNp04gHkex06a3&#10;x6zocvS+/n9TrmfbszOOvnMkIVkIYEiN0x0ZCYf3t6ccmA+KtOodoYQrelhX93elKrS70A7P+2BY&#10;LCFfKAltCEPBuW9atMov3IAU2cmNVoV4jobrUV1iue15KkTGreooLrRqwG2Lzc9+shK+N75+sZ/T&#10;R21qkyavers7fF2lfHyYNytgAefwH4Y//agOVXQ6uom0Z72EXIjnGI0gBRZ5vkwyYEcJWboEXpX8&#10;9oHqFwAA//8DAFBLAQItABQABgAIAAAAIQC2gziS/gAAAOEBAAATAAAAAAAAAAAAAAAAAAAAAABb&#10;Q29udGVudF9UeXBlc10ueG1sUEsBAi0AFAAGAAgAAAAhADj9If/WAAAAlAEAAAsAAAAAAAAAAAAA&#10;AAAALwEAAF9yZWxzLy5yZWxzUEsBAi0AFAAGAAgAAAAhAJ4fCDj/AQAA8AMAAA4AAAAAAAAAAAAA&#10;AAAALgIAAGRycy9lMm9Eb2MueG1sUEsBAi0AFAAGAAgAAAAhABQMr2ncAAAACAEAAA8AAAAAAAAA&#10;AAAAAAAAWQQAAGRycy9kb3ducmV2LnhtbFBLBQYAAAAABAAEAPMAAABiBQAAAAA=&#10;" stroked="f">
                <v:textbox inset=".05pt,.05pt,.05pt,.05pt">
                  <w:txbxContent>
                    <w:tbl>
                      <w:tblPr>
                        <w:tblW w:w="0" w:type="auto"/>
                        <w:tblInd w:w="108" w:type="dxa"/>
                        <w:tblLayout w:type="fixed"/>
                        <w:tblLook w:val="04A0" w:firstRow="1" w:lastRow="0" w:firstColumn="1" w:lastColumn="0" w:noHBand="0" w:noVBand="1"/>
                      </w:tblPr>
                      <w:tblGrid>
                        <w:gridCol w:w="538"/>
                      </w:tblGrid>
                      <w:tr w:rsidR="00DF2B72" w14:paraId="4F567AA3" w14:textId="77777777">
                        <w:trPr>
                          <w:trHeight w:val="187"/>
                        </w:trPr>
                        <w:tc>
                          <w:tcPr>
                            <w:tcW w:w="538" w:type="dxa"/>
                            <w:tcBorders>
                              <w:top w:val="single" w:sz="4" w:space="0" w:color="000000"/>
                              <w:left w:val="single" w:sz="4" w:space="0" w:color="000000"/>
                              <w:bottom w:val="single" w:sz="4" w:space="0" w:color="000000"/>
                              <w:right w:val="single" w:sz="4" w:space="0" w:color="000000"/>
                            </w:tcBorders>
                          </w:tcPr>
                          <w:p w14:paraId="6A40B46C" w14:textId="77777777" w:rsidR="00DF2B72" w:rsidRDefault="00DF2B72">
                            <w:pPr>
                              <w:pStyle w:val="a"/>
                              <w:snapToGrid w:val="0"/>
                              <w:spacing w:line="256" w:lineRule="auto"/>
                              <w:rPr>
                                <w:rFonts w:ascii="Calibri" w:hAnsi="Calibri" w:cs="Calibri"/>
                                <w:sz w:val="22"/>
                                <w:szCs w:val="22"/>
                              </w:rPr>
                            </w:pPr>
                          </w:p>
                        </w:tc>
                      </w:tr>
                      <w:tr w:rsidR="00DF2B72" w14:paraId="272D1601" w14:textId="77777777">
                        <w:trPr>
                          <w:trHeight w:val="104"/>
                        </w:trPr>
                        <w:tc>
                          <w:tcPr>
                            <w:tcW w:w="538" w:type="dxa"/>
                            <w:tcBorders>
                              <w:top w:val="single" w:sz="4" w:space="0" w:color="000000"/>
                              <w:left w:val="single" w:sz="4" w:space="0" w:color="000000"/>
                              <w:bottom w:val="single" w:sz="4" w:space="0" w:color="000000"/>
                              <w:right w:val="single" w:sz="4" w:space="0" w:color="000000"/>
                            </w:tcBorders>
                          </w:tcPr>
                          <w:p w14:paraId="43AB8C2B" w14:textId="77777777" w:rsidR="00DF2B72" w:rsidRDefault="00DF2B72">
                            <w:pPr>
                              <w:pStyle w:val="a"/>
                              <w:snapToGrid w:val="0"/>
                              <w:spacing w:line="256" w:lineRule="auto"/>
                              <w:rPr>
                                <w:rFonts w:ascii="Calibri" w:hAnsi="Calibri" w:cs="Calibri"/>
                                <w:sz w:val="22"/>
                                <w:szCs w:val="22"/>
                              </w:rPr>
                            </w:pPr>
                          </w:p>
                        </w:tc>
                      </w:tr>
                    </w:tbl>
                    <w:p w14:paraId="07B1E9AD" w14:textId="77777777" w:rsidR="00DF2B72" w:rsidRDefault="00DF2B72" w:rsidP="00DF2B72">
                      <w:pPr>
                        <w:rPr>
                          <w:rFonts w:ascii="Liberation Serif" w:eastAsia="Noto Serif CJK SC" w:hAnsi="Liberation Serif" w:cs="Lohit Devanagari"/>
                          <w:lang w:val="el-GR" w:eastAsia="zh-CN" w:bidi="hi-IN"/>
                        </w:rPr>
                      </w:pPr>
                    </w:p>
                  </w:txbxContent>
                </v:textbox>
                <w10:wrap type="square"/>
              </v:shape>
            </w:pict>
          </mc:Fallback>
        </mc:AlternateContent>
      </w:r>
      <w:proofErr w:type="spellStart"/>
      <w:r w:rsidRPr="00DF2B72">
        <w:rPr>
          <w:rFonts w:ascii="Calibri" w:hAnsi="Calibri" w:cs="Calibri"/>
          <w:sz w:val="22"/>
          <w:szCs w:val="22"/>
        </w:rPr>
        <w:t>i</w:t>
      </w:r>
      <w:proofErr w:type="spellEnd"/>
      <w:r w:rsidRPr="00DF2B72">
        <w:rPr>
          <w:rFonts w:ascii="Calibri" w:hAnsi="Calibri" w:cs="Calibri"/>
          <w:sz w:val="22"/>
          <w:szCs w:val="22"/>
          <w:lang w:val="el-GR"/>
        </w:rPr>
        <w:t>) στον τομέα των οδικών εμπορευματικών μεταφορών για λογαριασμό τρίτων</w:t>
      </w:r>
    </w:p>
    <w:p w14:paraId="58984353" w14:textId="4EB449B3" w:rsidR="00DF2B72" w:rsidRPr="00DF2B72" w:rsidRDefault="00DF2B72" w:rsidP="0052407A">
      <w:pPr>
        <w:jc w:val="both"/>
        <w:rPr>
          <w:rFonts w:ascii="Calibri" w:hAnsi="Calibri" w:cs="Calibri"/>
          <w:sz w:val="22"/>
          <w:szCs w:val="22"/>
          <w:lang w:val="el-GR"/>
        </w:rPr>
      </w:pPr>
      <w:r w:rsidRPr="00DF2B72">
        <w:rPr>
          <w:rFonts w:ascii="Calibri" w:hAnsi="Calibri" w:cs="Calibri"/>
          <w:sz w:val="22"/>
          <w:szCs w:val="22"/>
        </w:rPr>
        <w:t>ii</w:t>
      </w:r>
      <w:r w:rsidRPr="00DF2B72">
        <w:rPr>
          <w:rFonts w:ascii="Calibri" w:hAnsi="Calibri" w:cs="Calibri"/>
          <w:sz w:val="22"/>
          <w:szCs w:val="22"/>
          <w:lang w:val="el-GR"/>
        </w:rPr>
        <w:t xml:space="preserve">) σε οποιονδήποτε άλλο τομέα   </w:t>
      </w:r>
    </w:p>
    <w:p w14:paraId="2E5532BE" w14:textId="5D974B34" w:rsidR="00DF2B72" w:rsidRPr="00DF2B72" w:rsidRDefault="00DF2B72" w:rsidP="00DF2B72">
      <w:pPr>
        <w:jc w:val="both"/>
        <w:rPr>
          <w:rFonts w:ascii="Calibri" w:hAnsi="Calibri" w:cs="Calibri"/>
          <w:sz w:val="22"/>
          <w:szCs w:val="22"/>
          <w:lang w:val="el-GR"/>
        </w:rPr>
      </w:pPr>
      <w:r w:rsidRPr="00DF2B72">
        <w:rPr>
          <w:rFonts w:ascii="Calibri" w:hAnsi="Calibri" w:cs="Calibri"/>
          <w:b/>
          <w:sz w:val="22"/>
          <w:szCs w:val="22"/>
          <w:lang w:val="el-GR" w:eastAsia="el-GR"/>
        </w:rPr>
        <w:lastRenderedPageBreak/>
        <w:t>Γ.</w:t>
      </w:r>
      <w:r w:rsidRPr="00DF2B72">
        <w:rPr>
          <w:rFonts w:ascii="Calibri" w:hAnsi="Calibri" w:cs="Calibri"/>
          <w:sz w:val="22"/>
          <w:szCs w:val="22"/>
          <w:lang w:val="el-GR" w:eastAsia="el-GR"/>
        </w:rPr>
        <w:t xml:space="preserve"> Η ενίσχυση ήσσονος σημασίας που πρόκειται να χορηγηθεί στην επιχείρηση βάσει της εν λόγω ΥΑ, αθροιζόμενη με οποιαδήποτε άλλη ενίσχυση ήσσονος σημασίας που της έχει χορηγηθεί σε επίπεδο «ενιαίας επιχείρησης», βάσει οποιουδήποτε Κανονισμού της Ευρωπαϊκής Επιτροπής για ενισχύσεις ήσσονος σημασίας, κατά το τρέχον οικονομικό έτος και τα δύο προηγούμενα οικονομικά έτη, δεν υπερβαίνει το ανώτατο όριο που καθορίζεται στο άρθρο 5 του Κανονισμού 1407/2013.</w:t>
      </w:r>
    </w:p>
    <w:p w14:paraId="2EE62A92" w14:textId="5A6351F0" w:rsidR="00DF2B72" w:rsidRPr="00DF2B72" w:rsidRDefault="001D72E7" w:rsidP="0052407A">
      <w:pPr>
        <w:jc w:val="both"/>
        <w:rPr>
          <w:rFonts w:ascii="Calibri" w:hAnsi="Calibri" w:cs="Calibri"/>
          <w:sz w:val="22"/>
          <w:szCs w:val="22"/>
          <w:lang w:val="el-GR" w:eastAsia="zh-CN"/>
        </w:rPr>
      </w:pPr>
      <w:r>
        <w:rPr>
          <w:noProof/>
        </w:rPr>
        <mc:AlternateContent>
          <mc:Choice Requires="wps">
            <w:drawing>
              <wp:anchor distT="0" distB="0" distL="114300" distR="114300" simplePos="0" relativeHeight="251660292" behindDoc="0" locked="0" layoutInCell="1" allowOverlap="1" wp14:anchorId="3B7A265D" wp14:editId="581E9141">
                <wp:simplePos x="0" y="0"/>
                <wp:positionH relativeFrom="column">
                  <wp:posOffset>0</wp:posOffset>
                </wp:positionH>
                <wp:positionV relativeFrom="paragraph">
                  <wp:posOffset>-635</wp:posOffset>
                </wp:positionV>
                <wp:extent cx="318135" cy="210185"/>
                <wp:effectExtent l="0" t="0" r="24765" b="18415"/>
                <wp:wrapNone/>
                <wp:docPr id="1514081750" name="Ορθογώνιο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8135" cy="210185"/>
                        </a:xfrm>
                        <a:prstGeom prst="rect">
                          <a:avLst/>
                        </a:prstGeom>
                        <a:solidFill>
                          <a:srgbClr val="FFFFFF"/>
                        </a:solidFill>
                        <a:ln w="9360" cap="sq">
                          <a:solidFill>
                            <a:srgbClr val="000000"/>
                          </a:solidFill>
                          <a:round/>
                          <a:headEnd/>
                          <a:tailEnd/>
                        </a:ln>
                        <a:effectLst/>
                      </wps:spPr>
                      <wps:bodyPr rot="0" vertOverflow="clip" horzOverflow="clip" vert="horz" wrap="none" lIns="91440" tIns="45720" rIns="91440" bIns="45720" anchor="ctr" anchorCtr="0" upright="1">
                        <a:noAutofit/>
                      </wps:bodyPr>
                    </wps:wsp>
                  </a:graphicData>
                </a:graphic>
              </wp:anchor>
            </w:drawing>
          </mc:Choice>
          <mc:Fallback>
            <w:pict>
              <v:rect w14:anchorId="73B1D5B1" id="Ορθογώνιο 3" o:spid="_x0000_s1026" style="position:absolute;margin-left:0;margin-top:-.05pt;width:25.05pt;height:16.55pt;z-index:251660292;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EqrHQIAAEcEAAAOAAAAZHJzL2Uyb0RvYy54bWysU9tu2zAMfR+wfxD0vtjOpUuNOEWRLsOA&#10;rh3Q7QMUWY6FyaJGKXG6rx+lOGnW7WmYHgRRlA7Jw8PFzaEzbK/Qa7AVL0Y5Z8pKqLXdVvzb1/W7&#10;OWc+CFsLA1ZV/Fl5frN8+2bRu1KNoQVTK2QEYn3Zu4q3Ibgyy7xsVSf8CJyy5GwAOxHIxG1Wo+gJ&#10;vTPZOM+vsh6wdghSeU+3d0cnXyb8plEyPDaNV4GZilNuIe2Y9k3cs+VClFsUrtVySEP8Qxad0JaC&#10;nqHuRBBsh/oPqE5LBA9NGEnoMmgaLVWqgaop8lfVPLXCqVQLkePdmSb//2Dlw/7JfcGYunf3IL97&#10;ZmHVCrtVt4jQt0rUFK6IRGW98+X5QzQ8fWWb/jPU1FqxC5A4ODTYRUCqjh0S1c9nqtUhMEmXk2Je&#10;TGacSXKNi7yYz1IEUZ4+O/Tho4KOxUPFkTqZwMX+3oeYjChPT1LyYHS91sYkA7eblUG2F9T1dVoD&#10;ur98ZizrK349uSJhSEHi8z9SiN8e+UusPK2/YSHsbJ3EFBn7MJyD0OZ4pnSNjbmpJMqhhhOHUa6+&#10;3ED9THwiHFVKUxUeaWsMUJrSaMdZC/jz9V18R4IgD2c9KbnilkaNM/PJUueui+k0Cj8Z09n7MRl4&#10;6dlceoSVBETRAnJ2NFbhOC47h3rbUqQikWThlvrd6NSLl+wHlZBaU4uGyYrjcGmnVy/zv/wFAAD/&#10;/wMAUEsDBBQABgAIAAAAIQBDYpxx2wAAAAQBAAAPAAAAZHJzL2Rvd25yZXYueG1sTI/BTsMwEETv&#10;SPyDtUjcWruUIhSyqSgQqQc4UODuJksS1V5HsdsEvp7lBKfVaEYzb/P15J060RC7wAiLuQFFXIW6&#10;4wbh/a2c3YKKyXJtXWBC+KII6+L8LLdZHUZ+pdMuNUpKOGYWoU2pz7SOVUvexnnoicX7DIO3SeTQ&#10;6Hqwo5R7p6+MudHediwLre3poaXqsDt6hM22XD1vD2O4do/mZdM8ld03fSBeXkz3d6ASTekvDL/4&#10;gg6FMO3DkeuoHII8khBmC1BirozcPcJyaUAXuf4PX/wAAAD//wMAUEsBAi0AFAAGAAgAAAAhALaD&#10;OJL+AAAA4QEAABMAAAAAAAAAAAAAAAAAAAAAAFtDb250ZW50X1R5cGVzXS54bWxQSwECLQAUAAYA&#10;CAAAACEAOP0h/9YAAACUAQAACwAAAAAAAAAAAAAAAAAvAQAAX3JlbHMvLnJlbHNQSwECLQAUAAYA&#10;CAAAACEAkUxKqx0CAABHBAAADgAAAAAAAAAAAAAAAAAuAgAAZHJzL2Uyb0RvYy54bWxQSwECLQAU&#10;AAYACAAAACEAQ2KccdsAAAAEAQAADwAAAAAAAAAAAAAAAAB3BAAAZHJzL2Rvd25yZXYueG1sUEsF&#10;BgAAAAAEAAQA8wAAAH8FAAAAAA==&#10;" strokeweight=".26mm">
                <v:stroke joinstyle="round" endcap="square"/>
              </v:rect>
            </w:pict>
          </mc:Fallback>
        </mc:AlternateContent>
      </w:r>
      <w:r w:rsidRPr="001D72E7">
        <w:rPr>
          <w:rFonts w:ascii="Calibri" w:hAnsi="Calibri" w:cs="Calibri"/>
          <w:sz w:val="22"/>
          <w:szCs w:val="22"/>
          <w:lang w:val="el-GR" w:eastAsia="el-GR"/>
        </w:rPr>
        <w:t xml:space="preserve">             </w:t>
      </w:r>
      <w:r w:rsidR="00DF2B72" w:rsidRPr="0043517A">
        <w:rPr>
          <w:rFonts w:ascii="Calibri" w:hAnsi="Calibri" w:cs="Calibri"/>
          <w:b/>
          <w:bCs/>
          <w:sz w:val="22"/>
          <w:szCs w:val="22"/>
          <w:lang w:val="el-GR" w:eastAsia="el-GR"/>
        </w:rPr>
        <w:t>Στην επιχείρηση</w:t>
      </w:r>
      <w:r w:rsidR="00DF2B72" w:rsidRPr="00DF2B72">
        <w:rPr>
          <w:rFonts w:ascii="Calibri" w:hAnsi="Calibri" w:cs="Calibri"/>
          <w:sz w:val="22"/>
          <w:szCs w:val="22"/>
          <w:lang w:val="el-GR" w:eastAsia="el-GR"/>
        </w:rPr>
        <w:t xml:space="preserve">, συμπεριλαμβανομένων και των επιχειρήσεων που συνιστούν με αυτήν «ενιαία επιχείρηση», </w:t>
      </w:r>
      <w:r w:rsidR="00DF2B72" w:rsidRPr="0043517A">
        <w:rPr>
          <w:rFonts w:ascii="Calibri" w:hAnsi="Calibri" w:cs="Calibri"/>
          <w:b/>
          <w:bCs/>
          <w:sz w:val="22"/>
          <w:szCs w:val="22"/>
          <w:lang w:val="el-GR" w:eastAsia="el-GR"/>
        </w:rPr>
        <w:t>έχουν χορηγηθεί</w:t>
      </w:r>
      <w:r w:rsidR="00DF2B72" w:rsidRPr="00DF2B72">
        <w:rPr>
          <w:rFonts w:ascii="Calibri" w:hAnsi="Calibri" w:cs="Calibri"/>
          <w:sz w:val="22"/>
          <w:szCs w:val="22"/>
          <w:lang w:val="el-GR" w:eastAsia="el-GR"/>
        </w:rPr>
        <w:t xml:space="preserve">, κατά το τρέχον οικονομικό έτος και τα δύο προηγούμενα οικονομικά έτη, οι κάτωθι </w:t>
      </w:r>
      <w:r w:rsidR="00DF2B72" w:rsidRPr="0043517A">
        <w:rPr>
          <w:rFonts w:ascii="Calibri" w:hAnsi="Calibri" w:cs="Calibri"/>
          <w:b/>
          <w:bCs/>
          <w:sz w:val="22"/>
          <w:szCs w:val="22"/>
          <w:lang w:val="el-GR" w:eastAsia="el-GR"/>
        </w:rPr>
        <w:t>ενισχύσεις ήσσονος σημασίας</w:t>
      </w:r>
      <w:r w:rsidR="00DF2B72" w:rsidRPr="00DF2B72">
        <w:rPr>
          <w:rFonts w:ascii="Calibri" w:hAnsi="Calibri" w:cs="Calibri"/>
          <w:sz w:val="22"/>
          <w:szCs w:val="22"/>
          <w:lang w:val="el-GR" w:eastAsia="el-GR"/>
        </w:rPr>
        <w:t>:</w:t>
      </w:r>
    </w:p>
    <w:tbl>
      <w:tblPr>
        <w:tblW w:w="0" w:type="auto"/>
        <w:tblInd w:w="-268" w:type="dxa"/>
        <w:tblLayout w:type="fixed"/>
        <w:tblLook w:val="04A0" w:firstRow="1" w:lastRow="0" w:firstColumn="1" w:lastColumn="0" w:noHBand="0" w:noVBand="1"/>
      </w:tblPr>
      <w:tblGrid>
        <w:gridCol w:w="546"/>
        <w:gridCol w:w="1494"/>
        <w:gridCol w:w="1367"/>
        <w:gridCol w:w="1468"/>
        <w:gridCol w:w="1140"/>
        <w:gridCol w:w="1185"/>
        <w:gridCol w:w="1185"/>
        <w:gridCol w:w="1080"/>
        <w:gridCol w:w="1130"/>
      </w:tblGrid>
      <w:tr w:rsidR="00DF2B72" w:rsidRPr="001D72E7" w14:paraId="0E7C512E" w14:textId="77777777" w:rsidTr="02565413">
        <w:trPr>
          <w:trHeight w:val="673"/>
        </w:trPr>
        <w:tc>
          <w:tcPr>
            <w:tcW w:w="546" w:type="dxa"/>
            <w:tcBorders>
              <w:top w:val="single" w:sz="4" w:space="0" w:color="000000" w:themeColor="text1"/>
              <w:left w:val="single" w:sz="4" w:space="0" w:color="000000" w:themeColor="text1"/>
              <w:bottom w:val="single" w:sz="4" w:space="0" w:color="000000" w:themeColor="text1"/>
              <w:right w:val="nil"/>
            </w:tcBorders>
            <w:vAlign w:val="center"/>
          </w:tcPr>
          <w:p w14:paraId="4EFC01BF" w14:textId="77777777" w:rsidR="00DF2B72" w:rsidRPr="00DF2B72" w:rsidRDefault="00DF2B72" w:rsidP="006F5BA3">
            <w:pPr>
              <w:snapToGrid w:val="0"/>
              <w:spacing w:line="276" w:lineRule="auto"/>
              <w:ind w:firstLine="415"/>
              <w:jc w:val="both"/>
              <w:rPr>
                <w:rFonts w:ascii="Calibri" w:hAnsi="Calibri" w:cs="Calibri"/>
                <w:bCs/>
                <w:sz w:val="22"/>
                <w:szCs w:val="22"/>
                <w:lang w:val="el-GR"/>
              </w:rPr>
            </w:pPr>
          </w:p>
        </w:tc>
        <w:tc>
          <w:tcPr>
            <w:tcW w:w="10049"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4DBED01" w14:textId="77777777" w:rsidR="00DF2B72" w:rsidRPr="00DF2B72" w:rsidRDefault="00DF2B72" w:rsidP="003412B3">
            <w:pPr>
              <w:keepNext/>
              <w:spacing w:after="0" w:line="276" w:lineRule="auto"/>
              <w:jc w:val="both"/>
              <w:rPr>
                <w:rFonts w:ascii="Calibri" w:hAnsi="Calibri" w:cs="Calibri"/>
                <w:sz w:val="22"/>
                <w:szCs w:val="22"/>
                <w:lang w:val="el-GR"/>
              </w:rPr>
            </w:pPr>
            <w:r w:rsidRPr="00DF2B72">
              <w:rPr>
                <w:rFonts w:ascii="Calibri" w:hAnsi="Calibri" w:cs="Calibri"/>
                <w:b/>
                <w:sz w:val="22"/>
                <w:szCs w:val="22"/>
                <w:lang w:val="el-GR"/>
              </w:rPr>
              <w:t>ΕΝΙΣΧΥΣΕΙΣ ΗΣΣΟΝΟΣ ΣΗΜΑΣΙΑΣ (</w:t>
            </w:r>
            <w:proofErr w:type="spellStart"/>
            <w:r w:rsidRPr="00DF2B72">
              <w:rPr>
                <w:rFonts w:ascii="Calibri" w:hAnsi="Calibri" w:cs="Calibri"/>
                <w:b/>
                <w:sz w:val="22"/>
                <w:szCs w:val="22"/>
              </w:rPr>
              <w:t>DeMinimis</w:t>
            </w:r>
            <w:proofErr w:type="spellEnd"/>
            <w:r w:rsidRPr="00DF2B72">
              <w:rPr>
                <w:rFonts w:ascii="Calibri" w:hAnsi="Calibri" w:cs="Calibri"/>
                <w:b/>
                <w:sz w:val="22"/>
                <w:szCs w:val="22"/>
                <w:lang w:val="el-GR"/>
              </w:rPr>
              <w:t>) ΠΟΥ ΕΧΟΥΝ ΧΟΡΗΓΗΘΕΙ ΣΤΗΝ ΕΠΙΧΕΙΡΗΣΗ</w:t>
            </w:r>
          </w:p>
          <w:p w14:paraId="7420196D" w14:textId="77777777" w:rsidR="00DF2B72" w:rsidRPr="00B137CD" w:rsidRDefault="00DF2B72" w:rsidP="006F5BA3">
            <w:pPr>
              <w:keepNext/>
              <w:spacing w:line="276" w:lineRule="auto"/>
              <w:jc w:val="both"/>
              <w:rPr>
                <w:rFonts w:ascii="Calibri" w:hAnsi="Calibri" w:cs="Calibri"/>
                <w:sz w:val="18"/>
                <w:szCs w:val="18"/>
                <w:lang w:val="el-GR"/>
              </w:rPr>
            </w:pPr>
            <w:r w:rsidRPr="00B137CD">
              <w:rPr>
                <w:rFonts w:ascii="Calibri" w:hAnsi="Calibri" w:cs="Calibri"/>
                <w:sz w:val="18"/>
                <w:szCs w:val="18"/>
                <w:lang w:val="el-GR"/>
              </w:rPr>
              <w:t>(Αφορά στην επιχείρηση που υποβάλλει την αίτηση καθώς και σε αυτές που συνιστούν με την αιτούσα ενιαία επιχείρηση)</w:t>
            </w:r>
          </w:p>
        </w:tc>
      </w:tr>
      <w:tr w:rsidR="00DF2B72" w:rsidRPr="00DF2B72" w14:paraId="6481975A" w14:textId="77777777" w:rsidTr="02565413">
        <w:trPr>
          <w:trHeight w:val="1243"/>
        </w:trPr>
        <w:tc>
          <w:tcPr>
            <w:tcW w:w="546" w:type="dxa"/>
            <w:tcBorders>
              <w:top w:val="single" w:sz="4" w:space="0" w:color="000000" w:themeColor="text1"/>
              <w:left w:val="single" w:sz="4" w:space="0" w:color="000000" w:themeColor="text1"/>
              <w:bottom w:val="single" w:sz="4" w:space="0" w:color="000000" w:themeColor="text1"/>
              <w:right w:val="nil"/>
            </w:tcBorders>
            <w:vAlign w:val="center"/>
            <w:hideMark/>
          </w:tcPr>
          <w:p w14:paraId="5242F873" w14:textId="77777777" w:rsidR="00DF2B72" w:rsidRPr="00B137CD" w:rsidRDefault="00DF2B72" w:rsidP="006F5BA3">
            <w:pPr>
              <w:spacing w:line="276" w:lineRule="auto"/>
              <w:jc w:val="both"/>
              <w:rPr>
                <w:rFonts w:ascii="Calibri" w:hAnsi="Calibri" w:cs="Calibri"/>
                <w:sz w:val="16"/>
                <w:szCs w:val="16"/>
              </w:rPr>
            </w:pPr>
            <w:r w:rsidRPr="00B137CD">
              <w:rPr>
                <w:rFonts w:ascii="Calibri" w:hAnsi="Calibri" w:cs="Calibri"/>
                <w:sz w:val="16"/>
                <w:szCs w:val="16"/>
              </w:rPr>
              <w:t>Α/Α</w:t>
            </w:r>
          </w:p>
        </w:tc>
        <w:tc>
          <w:tcPr>
            <w:tcW w:w="1494" w:type="dxa"/>
            <w:tcBorders>
              <w:top w:val="single" w:sz="4" w:space="0" w:color="000000" w:themeColor="text1"/>
              <w:left w:val="single" w:sz="4" w:space="0" w:color="000000" w:themeColor="text1"/>
              <w:bottom w:val="single" w:sz="4" w:space="0" w:color="000000" w:themeColor="text1"/>
              <w:right w:val="nil"/>
            </w:tcBorders>
            <w:vAlign w:val="center"/>
            <w:hideMark/>
          </w:tcPr>
          <w:p w14:paraId="6E422A18" w14:textId="1401CA1B" w:rsidR="00DF2B72" w:rsidRPr="00B137CD" w:rsidRDefault="00DF2B72" w:rsidP="003412B3">
            <w:pPr>
              <w:spacing w:line="276" w:lineRule="auto"/>
              <w:ind w:right="-36"/>
              <w:jc w:val="both"/>
              <w:rPr>
                <w:rFonts w:ascii="Calibri" w:hAnsi="Calibri" w:cs="Calibri"/>
                <w:sz w:val="16"/>
                <w:szCs w:val="16"/>
              </w:rPr>
            </w:pPr>
            <w:r w:rsidRPr="00B137CD">
              <w:rPr>
                <w:rFonts w:ascii="Calibri" w:hAnsi="Calibri" w:cs="Calibri"/>
                <w:sz w:val="16"/>
                <w:szCs w:val="16"/>
              </w:rPr>
              <w:t>ΟΝΟΜΑΣΙΑ</w:t>
            </w:r>
            <w:r w:rsidR="003412B3" w:rsidRPr="00B137CD">
              <w:rPr>
                <w:rFonts w:ascii="Calibri" w:hAnsi="Calibri" w:cs="Calibri"/>
                <w:sz w:val="16"/>
                <w:szCs w:val="16"/>
                <w:lang w:val="el-GR"/>
              </w:rPr>
              <w:t xml:space="preserve"> </w:t>
            </w:r>
            <w:r w:rsidRPr="00B137CD">
              <w:rPr>
                <w:rFonts w:ascii="Calibri" w:hAnsi="Calibri" w:cs="Calibri"/>
                <w:sz w:val="16"/>
                <w:szCs w:val="16"/>
              </w:rPr>
              <w:t>ΠΡΟΓΡΑΜΜΑΤΟΣ</w:t>
            </w:r>
          </w:p>
        </w:tc>
        <w:tc>
          <w:tcPr>
            <w:tcW w:w="1367" w:type="dxa"/>
            <w:tcBorders>
              <w:top w:val="single" w:sz="4" w:space="0" w:color="000000" w:themeColor="text1"/>
              <w:left w:val="single" w:sz="4" w:space="0" w:color="000000" w:themeColor="text1"/>
              <w:bottom w:val="single" w:sz="4" w:space="0" w:color="000000" w:themeColor="text1"/>
              <w:right w:val="nil"/>
            </w:tcBorders>
            <w:vAlign w:val="center"/>
            <w:hideMark/>
          </w:tcPr>
          <w:p w14:paraId="7B55BE25" w14:textId="06FC666B" w:rsidR="00DF2B72" w:rsidRPr="00B137CD" w:rsidRDefault="003412B3" w:rsidP="00B137CD">
            <w:pPr>
              <w:spacing w:line="276" w:lineRule="auto"/>
              <w:ind w:hanging="46"/>
              <w:jc w:val="both"/>
              <w:rPr>
                <w:rFonts w:ascii="Calibri" w:hAnsi="Calibri" w:cs="Calibri"/>
                <w:sz w:val="16"/>
                <w:szCs w:val="16"/>
              </w:rPr>
            </w:pPr>
            <w:r w:rsidRPr="00B137CD">
              <w:rPr>
                <w:rFonts w:ascii="Calibri" w:hAnsi="Calibri" w:cs="Calibri"/>
                <w:sz w:val="16"/>
                <w:szCs w:val="16"/>
                <w:lang w:val="el-GR"/>
              </w:rPr>
              <w:t xml:space="preserve"> </w:t>
            </w:r>
            <w:r w:rsidR="00DF2B72" w:rsidRPr="00B137CD">
              <w:rPr>
                <w:rFonts w:ascii="Calibri" w:hAnsi="Calibri" w:cs="Calibri"/>
                <w:sz w:val="16"/>
                <w:szCs w:val="16"/>
              </w:rPr>
              <w:t>ΦΟΡΕΑΣ</w:t>
            </w:r>
            <w:r w:rsidRPr="00B137CD">
              <w:rPr>
                <w:rFonts w:ascii="Calibri" w:hAnsi="Calibri" w:cs="Calibri"/>
                <w:sz w:val="16"/>
                <w:szCs w:val="16"/>
                <w:lang w:val="el-GR"/>
              </w:rPr>
              <w:t xml:space="preserve"> </w:t>
            </w:r>
            <w:r w:rsidR="00DF2B72" w:rsidRPr="00B137CD">
              <w:rPr>
                <w:rFonts w:ascii="Calibri" w:hAnsi="Calibri" w:cs="Calibri"/>
                <w:sz w:val="16"/>
                <w:szCs w:val="16"/>
              </w:rPr>
              <w:t>ΧΟΡΗΓΗΣΗΣ ΤΗΣ ΕΝΙΣΧΥΣΗΣ</w:t>
            </w:r>
          </w:p>
        </w:tc>
        <w:tc>
          <w:tcPr>
            <w:tcW w:w="1468" w:type="dxa"/>
            <w:tcBorders>
              <w:top w:val="single" w:sz="4" w:space="0" w:color="000000" w:themeColor="text1"/>
              <w:left w:val="single" w:sz="4" w:space="0" w:color="000000" w:themeColor="text1"/>
              <w:bottom w:val="single" w:sz="4" w:space="0" w:color="000000" w:themeColor="text1"/>
              <w:right w:val="nil"/>
            </w:tcBorders>
            <w:vAlign w:val="center"/>
            <w:hideMark/>
          </w:tcPr>
          <w:p w14:paraId="236C9325" w14:textId="77777777" w:rsidR="00DF2B72" w:rsidRPr="00B137CD" w:rsidRDefault="00DF2B72" w:rsidP="006F5BA3">
            <w:pPr>
              <w:spacing w:line="276" w:lineRule="auto"/>
              <w:jc w:val="both"/>
              <w:rPr>
                <w:rFonts w:ascii="Calibri" w:hAnsi="Calibri" w:cs="Calibri"/>
                <w:sz w:val="16"/>
                <w:szCs w:val="16"/>
                <w:lang w:val="el-GR"/>
              </w:rPr>
            </w:pPr>
            <w:r w:rsidRPr="00B137CD">
              <w:rPr>
                <w:rFonts w:ascii="Calibri" w:hAnsi="Calibri" w:cs="Calibri"/>
                <w:sz w:val="16"/>
                <w:szCs w:val="16"/>
                <w:lang w:val="el-GR"/>
              </w:rPr>
              <w:t xml:space="preserve">ΑΡΙΘΜΟΣ ΠΡΩΤΟΚΟΛΛΟΥ &amp; ΗΜΕΡ/ΝΙΑ ΕΓΚΡΙΤΙΚΗΣ ΑΠΟΦΑΣΗΣ </w:t>
            </w:r>
          </w:p>
        </w:tc>
        <w:tc>
          <w:tcPr>
            <w:tcW w:w="1140" w:type="dxa"/>
            <w:tcBorders>
              <w:top w:val="single" w:sz="4" w:space="0" w:color="000000" w:themeColor="text1"/>
              <w:left w:val="single" w:sz="4" w:space="0" w:color="000000" w:themeColor="text1"/>
              <w:bottom w:val="single" w:sz="4" w:space="0" w:color="000000" w:themeColor="text1"/>
              <w:right w:val="nil"/>
            </w:tcBorders>
            <w:vAlign w:val="center"/>
            <w:hideMark/>
          </w:tcPr>
          <w:p w14:paraId="1755B61B" w14:textId="63E433F7" w:rsidR="00DF2B72" w:rsidRPr="00B137CD" w:rsidRDefault="00DF2B72" w:rsidP="00B137CD">
            <w:pPr>
              <w:spacing w:line="276" w:lineRule="auto"/>
              <w:ind w:hanging="46"/>
              <w:jc w:val="both"/>
              <w:rPr>
                <w:rFonts w:ascii="Calibri" w:hAnsi="Calibri" w:cs="Calibri"/>
                <w:sz w:val="16"/>
                <w:szCs w:val="16"/>
              </w:rPr>
            </w:pPr>
            <w:r w:rsidRPr="00B137CD">
              <w:rPr>
                <w:rFonts w:ascii="Calibri" w:hAnsi="Calibri" w:cs="Calibri"/>
                <w:sz w:val="16"/>
                <w:szCs w:val="16"/>
              </w:rPr>
              <w:t>ΕΓΚΡΙΘΕΝ</w:t>
            </w:r>
            <w:r w:rsidR="00B137CD">
              <w:rPr>
                <w:rFonts w:ascii="Calibri" w:hAnsi="Calibri" w:cs="Calibri"/>
                <w:sz w:val="16"/>
                <w:szCs w:val="16"/>
                <w:lang w:val="el-GR"/>
              </w:rPr>
              <w:t xml:space="preserve"> </w:t>
            </w:r>
            <w:r w:rsidRPr="00B137CD">
              <w:rPr>
                <w:rFonts w:ascii="Calibri" w:hAnsi="Calibri" w:cs="Calibri"/>
                <w:sz w:val="16"/>
                <w:szCs w:val="16"/>
              </w:rPr>
              <w:t>ΠΟΣΟ ΕΝΙΣΧΥΣΗΣ</w:t>
            </w:r>
          </w:p>
        </w:tc>
        <w:tc>
          <w:tcPr>
            <w:tcW w:w="1185" w:type="dxa"/>
            <w:tcBorders>
              <w:top w:val="single" w:sz="4" w:space="0" w:color="000000" w:themeColor="text1"/>
              <w:left w:val="single" w:sz="4" w:space="0" w:color="000000" w:themeColor="text1"/>
              <w:bottom w:val="single" w:sz="4" w:space="0" w:color="000000" w:themeColor="text1"/>
              <w:right w:val="nil"/>
            </w:tcBorders>
            <w:vAlign w:val="center"/>
            <w:hideMark/>
          </w:tcPr>
          <w:p w14:paraId="4E37DE1C" w14:textId="77777777" w:rsidR="00DF2B72" w:rsidRPr="00B137CD" w:rsidRDefault="00DF2B72" w:rsidP="00B137CD">
            <w:pPr>
              <w:spacing w:line="276" w:lineRule="auto"/>
              <w:jc w:val="both"/>
              <w:rPr>
                <w:rFonts w:ascii="Calibri" w:hAnsi="Calibri" w:cs="Calibri"/>
                <w:sz w:val="16"/>
                <w:szCs w:val="16"/>
              </w:rPr>
            </w:pPr>
            <w:r w:rsidRPr="00B137CD">
              <w:rPr>
                <w:rFonts w:ascii="Calibri" w:hAnsi="Calibri" w:cs="Calibri"/>
                <w:sz w:val="16"/>
                <w:szCs w:val="16"/>
              </w:rPr>
              <w:t>ΚΑΤΑΒΛΗΘΕΝ ΠΟΣΟ ΕΝΙΣΧΥΣΗΣ</w:t>
            </w:r>
          </w:p>
        </w:tc>
        <w:tc>
          <w:tcPr>
            <w:tcW w:w="1185" w:type="dxa"/>
            <w:tcBorders>
              <w:top w:val="single" w:sz="4" w:space="0" w:color="000000" w:themeColor="text1"/>
              <w:left w:val="single" w:sz="4" w:space="0" w:color="000000" w:themeColor="text1"/>
              <w:bottom w:val="single" w:sz="4" w:space="0" w:color="000000" w:themeColor="text1"/>
              <w:right w:val="nil"/>
            </w:tcBorders>
            <w:vAlign w:val="center"/>
            <w:hideMark/>
          </w:tcPr>
          <w:p w14:paraId="5050A9C5" w14:textId="77777777" w:rsidR="00DF2B72" w:rsidRPr="00B137CD" w:rsidRDefault="00DF2B72" w:rsidP="00B137CD">
            <w:pPr>
              <w:spacing w:line="276" w:lineRule="auto"/>
              <w:jc w:val="both"/>
              <w:rPr>
                <w:rFonts w:ascii="Calibri" w:hAnsi="Calibri" w:cs="Calibri"/>
                <w:sz w:val="16"/>
                <w:szCs w:val="16"/>
              </w:rPr>
            </w:pPr>
            <w:r w:rsidRPr="00B137CD">
              <w:rPr>
                <w:rFonts w:ascii="Calibri" w:hAnsi="Calibri" w:cs="Calibri"/>
                <w:sz w:val="16"/>
                <w:szCs w:val="16"/>
              </w:rPr>
              <w:t>ΗΜΕΡ/ΝΙΑ ΚΑΤΑΒΟΛΗΣ</w:t>
            </w:r>
          </w:p>
        </w:tc>
        <w:tc>
          <w:tcPr>
            <w:tcW w:w="1080" w:type="dxa"/>
            <w:tcBorders>
              <w:top w:val="single" w:sz="4" w:space="0" w:color="000000" w:themeColor="text1"/>
              <w:left w:val="single" w:sz="4" w:space="0" w:color="000000" w:themeColor="text1"/>
              <w:bottom w:val="single" w:sz="4" w:space="0" w:color="000000" w:themeColor="text1"/>
              <w:right w:val="nil"/>
            </w:tcBorders>
            <w:vAlign w:val="center"/>
            <w:hideMark/>
          </w:tcPr>
          <w:p w14:paraId="418DBCFD" w14:textId="77777777" w:rsidR="00DF2B72" w:rsidRPr="00B137CD" w:rsidRDefault="00DF2B72" w:rsidP="00B137CD">
            <w:pPr>
              <w:spacing w:line="276" w:lineRule="auto"/>
              <w:ind w:hanging="12"/>
              <w:jc w:val="both"/>
              <w:rPr>
                <w:rFonts w:ascii="Calibri" w:hAnsi="Calibri" w:cs="Calibri"/>
                <w:sz w:val="16"/>
                <w:szCs w:val="16"/>
                <w:lang w:val="el-GR"/>
              </w:rPr>
            </w:pPr>
            <w:r w:rsidRPr="00B137CD">
              <w:rPr>
                <w:rFonts w:ascii="Calibri" w:hAnsi="Calibri" w:cs="Calibri"/>
                <w:sz w:val="16"/>
                <w:szCs w:val="16"/>
                <w:lang w:val="el-GR"/>
              </w:rPr>
              <w:t>ΤΡΕΧΟΥΣΑ ΦΑΣΗ ΕΞΕΛΙΞΗΣ ΤΟΥ ΕΡΓΟΥ*</w:t>
            </w:r>
          </w:p>
        </w:tc>
        <w:tc>
          <w:tcPr>
            <w:tcW w:w="11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980841" w14:textId="4A21DC2F" w:rsidR="00DF2B72" w:rsidRPr="00B137CD" w:rsidRDefault="00B137CD" w:rsidP="006F5BA3">
            <w:pPr>
              <w:spacing w:line="276" w:lineRule="auto"/>
              <w:ind w:hanging="99"/>
              <w:jc w:val="both"/>
              <w:rPr>
                <w:rFonts w:ascii="Calibri" w:hAnsi="Calibri" w:cs="Calibri"/>
                <w:sz w:val="16"/>
                <w:szCs w:val="16"/>
              </w:rPr>
            </w:pPr>
            <w:r>
              <w:rPr>
                <w:rFonts w:ascii="Calibri" w:hAnsi="Calibri" w:cs="Calibri"/>
                <w:sz w:val="16"/>
                <w:szCs w:val="16"/>
                <w:lang w:val="el-GR"/>
              </w:rPr>
              <w:t xml:space="preserve">   </w:t>
            </w:r>
            <w:r w:rsidR="00DF2B72" w:rsidRPr="00B137CD">
              <w:rPr>
                <w:rFonts w:ascii="Calibri" w:hAnsi="Calibri" w:cs="Calibri"/>
                <w:sz w:val="16"/>
                <w:szCs w:val="16"/>
              </w:rPr>
              <w:t>ΑΦΜ ΔΙΚΑΙΟΥΧΟΥ</w:t>
            </w:r>
          </w:p>
        </w:tc>
      </w:tr>
      <w:tr w:rsidR="00DF2B72" w:rsidRPr="00DF2B72" w14:paraId="3B4F2F53" w14:textId="77777777" w:rsidTr="02565413">
        <w:trPr>
          <w:trHeight w:val="95"/>
        </w:trPr>
        <w:tc>
          <w:tcPr>
            <w:tcW w:w="546" w:type="dxa"/>
            <w:tcBorders>
              <w:top w:val="single" w:sz="4" w:space="0" w:color="000000" w:themeColor="text1"/>
              <w:left w:val="single" w:sz="4" w:space="0" w:color="000000" w:themeColor="text1"/>
              <w:bottom w:val="single" w:sz="4" w:space="0" w:color="000000" w:themeColor="text1"/>
              <w:right w:val="nil"/>
            </w:tcBorders>
            <w:vAlign w:val="center"/>
          </w:tcPr>
          <w:p w14:paraId="5A984DB5"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494" w:type="dxa"/>
            <w:tcBorders>
              <w:top w:val="single" w:sz="4" w:space="0" w:color="000000" w:themeColor="text1"/>
              <w:left w:val="single" w:sz="4" w:space="0" w:color="000000" w:themeColor="text1"/>
              <w:bottom w:val="single" w:sz="4" w:space="0" w:color="000000" w:themeColor="text1"/>
              <w:right w:val="nil"/>
            </w:tcBorders>
            <w:vAlign w:val="center"/>
          </w:tcPr>
          <w:p w14:paraId="1FE9F5D1"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367" w:type="dxa"/>
            <w:tcBorders>
              <w:top w:val="single" w:sz="4" w:space="0" w:color="000000" w:themeColor="text1"/>
              <w:left w:val="single" w:sz="4" w:space="0" w:color="000000" w:themeColor="text1"/>
              <w:bottom w:val="single" w:sz="4" w:space="0" w:color="000000" w:themeColor="text1"/>
              <w:right w:val="nil"/>
            </w:tcBorders>
            <w:vAlign w:val="center"/>
          </w:tcPr>
          <w:p w14:paraId="6D881D54"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468" w:type="dxa"/>
            <w:tcBorders>
              <w:top w:val="single" w:sz="4" w:space="0" w:color="000000" w:themeColor="text1"/>
              <w:left w:val="single" w:sz="4" w:space="0" w:color="000000" w:themeColor="text1"/>
              <w:bottom w:val="single" w:sz="4" w:space="0" w:color="000000" w:themeColor="text1"/>
              <w:right w:val="nil"/>
            </w:tcBorders>
            <w:vAlign w:val="center"/>
          </w:tcPr>
          <w:p w14:paraId="19DA0785"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40" w:type="dxa"/>
            <w:tcBorders>
              <w:top w:val="single" w:sz="4" w:space="0" w:color="000000" w:themeColor="text1"/>
              <w:left w:val="single" w:sz="4" w:space="0" w:color="000000" w:themeColor="text1"/>
              <w:bottom w:val="single" w:sz="4" w:space="0" w:color="000000" w:themeColor="text1"/>
              <w:right w:val="nil"/>
            </w:tcBorders>
            <w:vAlign w:val="center"/>
          </w:tcPr>
          <w:p w14:paraId="5C5F3149"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85" w:type="dxa"/>
            <w:tcBorders>
              <w:top w:val="single" w:sz="4" w:space="0" w:color="000000" w:themeColor="text1"/>
              <w:left w:val="single" w:sz="4" w:space="0" w:color="000000" w:themeColor="text1"/>
              <w:bottom w:val="single" w:sz="4" w:space="0" w:color="000000" w:themeColor="text1"/>
              <w:right w:val="nil"/>
            </w:tcBorders>
            <w:vAlign w:val="center"/>
          </w:tcPr>
          <w:p w14:paraId="4AF2B1A8"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85" w:type="dxa"/>
            <w:tcBorders>
              <w:top w:val="single" w:sz="4" w:space="0" w:color="000000" w:themeColor="text1"/>
              <w:left w:val="single" w:sz="4" w:space="0" w:color="000000" w:themeColor="text1"/>
              <w:bottom w:val="single" w:sz="4" w:space="0" w:color="000000" w:themeColor="text1"/>
              <w:right w:val="nil"/>
            </w:tcBorders>
            <w:vAlign w:val="center"/>
          </w:tcPr>
          <w:p w14:paraId="5B9668B3"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080" w:type="dxa"/>
            <w:tcBorders>
              <w:top w:val="single" w:sz="4" w:space="0" w:color="000000" w:themeColor="text1"/>
              <w:left w:val="single" w:sz="4" w:space="0" w:color="000000" w:themeColor="text1"/>
              <w:bottom w:val="single" w:sz="4" w:space="0" w:color="000000" w:themeColor="text1"/>
              <w:right w:val="nil"/>
            </w:tcBorders>
            <w:vAlign w:val="center"/>
          </w:tcPr>
          <w:p w14:paraId="343B7FBB"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A00791"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r>
      <w:tr w:rsidR="00DF2B72" w:rsidRPr="00DF2B72" w14:paraId="2CB3E047" w14:textId="77777777" w:rsidTr="02565413">
        <w:trPr>
          <w:trHeight w:val="92"/>
        </w:trPr>
        <w:tc>
          <w:tcPr>
            <w:tcW w:w="546" w:type="dxa"/>
            <w:tcBorders>
              <w:top w:val="single" w:sz="4" w:space="0" w:color="000000" w:themeColor="text1"/>
              <w:left w:val="single" w:sz="4" w:space="0" w:color="000000" w:themeColor="text1"/>
              <w:bottom w:val="single" w:sz="4" w:space="0" w:color="000000" w:themeColor="text1"/>
              <w:right w:val="nil"/>
            </w:tcBorders>
            <w:vAlign w:val="center"/>
          </w:tcPr>
          <w:p w14:paraId="67D76156"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494" w:type="dxa"/>
            <w:tcBorders>
              <w:top w:val="single" w:sz="4" w:space="0" w:color="000000" w:themeColor="text1"/>
              <w:left w:val="single" w:sz="4" w:space="0" w:color="000000" w:themeColor="text1"/>
              <w:bottom w:val="single" w:sz="4" w:space="0" w:color="000000" w:themeColor="text1"/>
              <w:right w:val="nil"/>
            </w:tcBorders>
            <w:vAlign w:val="center"/>
          </w:tcPr>
          <w:p w14:paraId="4CBE0672"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367" w:type="dxa"/>
            <w:tcBorders>
              <w:top w:val="single" w:sz="4" w:space="0" w:color="000000" w:themeColor="text1"/>
              <w:left w:val="single" w:sz="4" w:space="0" w:color="000000" w:themeColor="text1"/>
              <w:bottom w:val="single" w:sz="4" w:space="0" w:color="000000" w:themeColor="text1"/>
              <w:right w:val="nil"/>
            </w:tcBorders>
            <w:vAlign w:val="center"/>
          </w:tcPr>
          <w:p w14:paraId="310A13F7"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468" w:type="dxa"/>
            <w:tcBorders>
              <w:top w:val="single" w:sz="4" w:space="0" w:color="000000" w:themeColor="text1"/>
              <w:left w:val="single" w:sz="4" w:space="0" w:color="000000" w:themeColor="text1"/>
              <w:bottom w:val="single" w:sz="4" w:space="0" w:color="000000" w:themeColor="text1"/>
              <w:right w:val="nil"/>
            </w:tcBorders>
            <w:vAlign w:val="center"/>
          </w:tcPr>
          <w:p w14:paraId="6AACA852"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40" w:type="dxa"/>
            <w:tcBorders>
              <w:top w:val="single" w:sz="4" w:space="0" w:color="000000" w:themeColor="text1"/>
              <w:left w:val="single" w:sz="4" w:space="0" w:color="000000" w:themeColor="text1"/>
              <w:bottom w:val="single" w:sz="4" w:space="0" w:color="000000" w:themeColor="text1"/>
              <w:right w:val="nil"/>
            </w:tcBorders>
            <w:vAlign w:val="center"/>
          </w:tcPr>
          <w:p w14:paraId="7CC23777"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85" w:type="dxa"/>
            <w:tcBorders>
              <w:top w:val="single" w:sz="4" w:space="0" w:color="000000" w:themeColor="text1"/>
              <w:left w:val="single" w:sz="4" w:space="0" w:color="000000" w:themeColor="text1"/>
              <w:bottom w:val="single" w:sz="4" w:space="0" w:color="000000" w:themeColor="text1"/>
              <w:right w:val="nil"/>
            </w:tcBorders>
            <w:vAlign w:val="center"/>
          </w:tcPr>
          <w:p w14:paraId="41D6BCBA"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85" w:type="dxa"/>
            <w:tcBorders>
              <w:top w:val="single" w:sz="4" w:space="0" w:color="000000" w:themeColor="text1"/>
              <w:left w:val="single" w:sz="4" w:space="0" w:color="000000" w:themeColor="text1"/>
              <w:bottom w:val="single" w:sz="4" w:space="0" w:color="000000" w:themeColor="text1"/>
              <w:right w:val="nil"/>
            </w:tcBorders>
            <w:vAlign w:val="center"/>
          </w:tcPr>
          <w:p w14:paraId="66130602"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080" w:type="dxa"/>
            <w:tcBorders>
              <w:top w:val="single" w:sz="4" w:space="0" w:color="000000" w:themeColor="text1"/>
              <w:left w:val="single" w:sz="4" w:space="0" w:color="000000" w:themeColor="text1"/>
              <w:bottom w:val="single" w:sz="4" w:space="0" w:color="000000" w:themeColor="text1"/>
              <w:right w:val="nil"/>
            </w:tcBorders>
            <w:vAlign w:val="center"/>
          </w:tcPr>
          <w:p w14:paraId="02DA5DC9"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4CA072"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r>
      <w:tr w:rsidR="00DF2B72" w:rsidRPr="00DF2B72" w14:paraId="11F630B2" w14:textId="77777777" w:rsidTr="02565413">
        <w:trPr>
          <w:trHeight w:val="300"/>
        </w:trPr>
        <w:tc>
          <w:tcPr>
            <w:tcW w:w="546" w:type="dxa"/>
            <w:tcBorders>
              <w:top w:val="single" w:sz="4" w:space="0" w:color="000000" w:themeColor="text1"/>
              <w:left w:val="single" w:sz="4" w:space="0" w:color="000000" w:themeColor="text1"/>
              <w:bottom w:val="single" w:sz="4" w:space="0" w:color="000000" w:themeColor="text1"/>
              <w:right w:val="nil"/>
            </w:tcBorders>
            <w:vAlign w:val="center"/>
          </w:tcPr>
          <w:p w14:paraId="0BAFCA61"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494" w:type="dxa"/>
            <w:tcBorders>
              <w:top w:val="single" w:sz="4" w:space="0" w:color="000000" w:themeColor="text1"/>
              <w:left w:val="single" w:sz="4" w:space="0" w:color="000000" w:themeColor="text1"/>
              <w:bottom w:val="single" w:sz="4" w:space="0" w:color="000000" w:themeColor="text1"/>
              <w:right w:val="nil"/>
            </w:tcBorders>
            <w:vAlign w:val="center"/>
          </w:tcPr>
          <w:p w14:paraId="71F3A2C2"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367" w:type="dxa"/>
            <w:tcBorders>
              <w:top w:val="single" w:sz="4" w:space="0" w:color="000000" w:themeColor="text1"/>
              <w:left w:val="single" w:sz="4" w:space="0" w:color="000000" w:themeColor="text1"/>
              <w:bottom w:val="single" w:sz="4" w:space="0" w:color="000000" w:themeColor="text1"/>
              <w:right w:val="nil"/>
            </w:tcBorders>
            <w:vAlign w:val="center"/>
          </w:tcPr>
          <w:p w14:paraId="2AB7DD2C"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468" w:type="dxa"/>
            <w:tcBorders>
              <w:top w:val="single" w:sz="4" w:space="0" w:color="000000" w:themeColor="text1"/>
              <w:left w:val="single" w:sz="4" w:space="0" w:color="000000" w:themeColor="text1"/>
              <w:bottom w:val="single" w:sz="4" w:space="0" w:color="000000" w:themeColor="text1"/>
              <w:right w:val="nil"/>
            </w:tcBorders>
            <w:vAlign w:val="center"/>
          </w:tcPr>
          <w:p w14:paraId="6AAC9BA7"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40" w:type="dxa"/>
            <w:tcBorders>
              <w:top w:val="single" w:sz="4" w:space="0" w:color="000000" w:themeColor="text1"/>
              <w:left w:val="single" w:sz="4" w:space="0" w:color="000000" w:themeColor="text1"/>
              <w:bottom w:val="single" w:sz="4" w:space="0" w:color="000000" w:themeColor="text1"/>
              <w:right w:val="nil"/>
            </w:tcBorders>
            <w:vAlign w:val="center"/>
          </w:tcPr>
          <w:p w14:paraId="7ADC381F"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85" w:type="dxa"/>
            <w:tcBorders>
              <w:top w:val="single" w:sz="4" w:space="0" w:color="000000" w:themeColor="text1"/>
              <w:left w:val="single" w:sz="4" w:space="0" w:color="000000" w:themeColor="text1"/>
              <w:bottom w:val="single" w:sz="4" w:space="0" w:color="000000" w:themeColor="text1"/>
              <w:right w:val="nil"/>
            </w:tcBorders>
            <w:vAlign w:val="center"/>
          </w:tcPr>
          <w:p w14:paraId="6D61F106"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85" w:type="dxa"/>
            <w:tcBorders>
              <w:top w:val="single" w:sz="4" w:space="0" w:color="000000" w:themeColor="text1"/>
              <w:left w:val="single" w:sz="4" w:space="0" w:color="000000" w:themeColor="text1"/>
              <w:bottom w:val="single" w:sz="4" w:space="0" w:color="000000" w:themeColor="text1"/>
              <w:right w:val="nil"/>
            </w:tcBorders>
            <w:vAlign w:val="center"/>
          </w:tcPr>
          <w:p w14:paraId="61686572"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080" w:type="dxa"/>
            <w:tcBorders>
              <w:top w:val="single" w:sz="4" w:space="0" w:color="000000" w:themeColor="text1"/>
              <w:left w:val="single" w:sz="4" w:space="0" w:color="000000" w:themeColor="text1"/>
              <w:bottom w:val="single" w:sz="4" w:space="0" w:color="000000" w:themeColor="text1"/>
              <w:right w:val="nil"/>
            </w:tcBorders>
            <w:vAlign w:val="center"/>
          </w:tcPr>
          <w:p w14:paraId="7D08A066"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3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FE6F07"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r>
    </w:tbl>
    <w:p w14:paraId="2707CF5A" w14:textId="15EEA013" w:rsidR="005D2969" w:rsidRPr="005D2969" w:rsidRDefault="00DF2B72" w:rsidP="00DF2B72">
      <w:pPr>
        <w:jc w:val="both"/>
        <w:rPr>
          <w:rFonts w:ascii="Calibri" w:hAnsi="Calibri" w:cs="Calibri"/>
          <w:sz w:val="22"/>
          <w:szCs w:val="22"/>
        </w:rPr>
      </w:pPr>
      <w:r w:rsidRPr="00DF2B72">
        <w:rPr>
          <w:rFonts w:ascii="Calibri" w:hAnsi="Calibri" w:cs="Calibri"/>
          <w:sz w:val="22"/>
          <w:szCs w:val="22"/>
          <w:lang w:val="el-GR"/>
        </w:rPr>
        <w:t>* (πριν την υπογραφή της σύμβασης, σε εξέλιξη ή ολοκληρωμένο)</w:t>
      </w:r>
    </w:p>
    <w:p w14:paraId="351ACD93" w14:textId="23F3174F" w:rsidR="005D2969" w:rsidRPr="0043517A" w:rsidRDefault="005D2969" w:rsidP="00DF2B72">
      <w:pPr>
        <w:jc w:val="both"/>
        <w:rPr>
          <w:rFonts w:ascii="Calibri" w:hAnsi="Calibri" w:cs="Calibri"/>
          <w:b/>
          <w:bCs/>
          <w:sz w:val="22"/>
          <w:szCs w:val="22"/>
          <w:lang w:val="el-GR"/>
        </w:rPr>
      </w:pPr>
      <w:r w:rsidRPr="005D2969">
        <w:rPr>
          <w:rFonts w:ascii="Calibri" w:hAnsi="Calibri" w:cs="Calibri"/>
          <w:sz w:val="22"/>
          <w:szCs w:val="22"/>
        </w:rPr>
        <mc:AlternateContent>
          <mc:Choice Requires="wps">
            <w:drawing>
              <wp:anchor distT="0" distB="0" distL="114300" distR="114300" simplePos="0" relativeHeight="251662340" behindDoc="0" locked="0" layoutInCell="1" allowOverlap="1" wp14:anchorId="3BFEA4B5" wp14:editId="459ACBEA">
                <wp:simplePos x="0" y="0"/>
                <wp:positionH relativeFrom="column">
                  <wp:posOffset>0</wp:posOffset>
                </wp:positionH>
                <wp:positionV relativeFrom="paragraph">
                  <wp:posOffset>-635</wp:posOffset>
                </wp:positionV>
                <wp:extent cx="318135" cy="210185"/>
                <wp:effectExtent l="0" t="0" r="24765" b="18415"/>
                <wp:wrapNone/>
                <wp:docPr id="585110166"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8135" cy="210185"/>
                        </a:xfrm>
                        <a:prstGeom prst="rect">
                          <a:avLst/>
                        </a:prstGeom>
                        <a:solidFill>
                          <a:srgbClr val="FFFFFF"/>
                        </a:solidFill>
                        <a:ln w="9360" cap="sq">
                          <a:solidFill>
                            <a:srgbClr val="000000"/>
                          </a:solidFill>
                          <a:round/>
                          <a:headEnd/>
                          <a:tailEnd/>
                        </a:ln>
                        <a:effectLst/>
                      </wps:spPr>
                      <wps:bodyPr rot="0" vertOverflow="clip" horzOverflow="clip"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B125172" id="Rectangle 8" o:spid="_x0000_s1026" style="position:absolute;margin-left:0;margin-top:-.05pt;width:25.05pt;height:16.55pt;z-index:2516623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EqrHQIAAEcEAAAOAAAAZHJzL2Uyb0RvYy54bWysU9tu2zAMfR+wfxD0vtjOpUuNOEWRLsOA&#10;rh3Q7QMUWY6FyaJGKXG6rx+lOGnW7WmYHgRRlA7Jw8PFzaEzbK/Qa7AVL0Y5Z8pKqLXdVvzb1/W7&#10;OWc+CFsLA1ZV/Fl5frN8+2bRu1KNoQVTK2QEYn3Zu4q3Ibgyy7xsVSf8CJyy5GwAOxHIxG1Wo+gJ&#10;vTPZOM+vsh6wdghSeU+3d0cnXyb8plEyPDaNV4GZilNuIe2Y9k3cs+VClFsUrtVySEP8Qxad0JaC&#10;nqHuRBBsh/oPqE5LBA9NGEnoMmgaLVWqgaop8lfVPLXCqVQLkePdmSb//2Dlw/7JfcGYunf3IL97&#10;ZmHVCrtVt4jQt0rUFK6IRGW98+X5QzQ8fWWb/jPU1FqxC5A4ODTYRUCqjh0S1c9nqtUhMEmXk2Je&#10;TGacSXKNi7yYz1IEUZ4+O/Tho4KOxUPFkTqZwMX+3oeYjChPT1LyYHS91sYkA7eblUG2F9T1dVoD&#10;ur98ZizrK349uSJhSEHi8z9SiN8e+UusPK2/YSHsbJ3EFBn7MJyD0OZ4pnSNjbmpJMqhhhOHUa6+&#10;3ED9THwiHFVKUxUeaWsMUJrSaMdZC/jz9V18R4IgD2c9KbnilkaNM/PJUueui+k0Cj8Z09n7MRl4&#10;6dlceoSVBETRAnJ2NFbhOC47h3rbUqQikWThlvrd6NSLl+wHlZBaU4uGyYrjcGmnVy/zv/wFAAD/&#10;/wMAUEsDBBQABgAIAAAAIQBDYpxx2wAAAAQBAAAPAAAAZHJzL2Rvd25yZXYueG1sTI/BTsMwEETv&#10;SPyDtUjcWruUIhSyqSgQqQc4UODuJksS1V5HsdsEvp7lBKfVaEYzb/P15J060RC7wAiLuQFFXIW6&#10;4wbh/a2c3YKKyXJtXWBC+KII6+L8LLdZHUZ+pdMuNUpKOGYWoU2pz7SOVUvexnnoicX7DIO3SeTQ&#10;6Hqwo5R7p6+MudHediwLre3poaXqsDt6hM22XD1vD2O4do/mZdM8ld03fSBeXkz3d6ASTekvDL/4&#10;gg6FMO3DkeuoHII8khBmC1BirozcPcJyaUAXuf4PX/wAAAD//wMAUEsBAi0AFAAGAAgAAAAhALaD&#10;OJL+AAAA4QEAABMAAAAAAAAAAAAAAAAAAAAAAFtDb250ZW50X1R5cGVzXS54bWxQSwECLQAUAAYA&#10;CAAAACEAOP0h/9YAAACUAQAACwAAAAAAAAAAAAAAAAAvAQAAX3JlbHMvLnJlbHNQSwECLQAUAAYA&#10;CAAAACEAkUxKqx0CAABHBAAADgAAAAAAAAAAAAAAAAAuAgAAZHJzL2Uyb0RvYy54bWxQSwECLQAU&#10;AAYACAAAACEAQ2KccdsAAAAEAQAADwAAAAAAAAAAAAAAAAB3BAAAZHJzL2Rvd25yZXYueG1sUEsF&#10;BgAAAAAEAAQA8wAAAH8FAAAAAA==&#10;" strokeweight=".26mm">
                <v:stroke joinstyle="round" endcap="square"/>
              </v:rect>
            </w:pict>
          </mc:Fallback>
        </mc:AlternateContent>
      </w:r>
      <w:r w:rsidRPr="005D2969">
        <w:rPr>
          <w:rFonts w:ascii="Calibri" w:hAnsi="Calibri" w:cs="Calibri"/>
          <w:sz w:val="22"/>
          <w:szCs w:val="22"/>
          <w:lang w:val="el-GR"/>
        </w:rPr>
        <w:t xml:space="preserve">           </w:t>
      </w:r>
      <w:r w:rsidRPr="0043517A">
        <w:rPr>
          <w:rFonts w:ascii="Calibri" w:hAnsi="Calibri" w:cs="Calibri"/>
          <w:b/>
          <w:bCs/>
          <w:sz w:val="22"/>
          <w:szCs w:val="22"/>
          <w:lang w:val="el-GR"/>
        </w:rPr>
        <w:t xml:space="preserve">Η επιχείρηση </w:t>
      </w:r>
      <w:r w:rsidRPr="0043517A">
        <w:rPr>
          <w:rFonts w:ascii="Calibri" w:hAnsi="Calibri" w:cs="Calibri"/>
          <w:b/>
          <w:bCs/>
          <w:sz w:val="22"/>
          <w:szCs w:val="22"/>
          <w:u w:val="single"/>
          <w:lang w:val="el-GR"/>
        </w:rPr>
        <w:t>δεν έχει λάβει</w:t>
      </w:r>
      <w:r w:rsidRPr="0043517A">
        <w:rPr>
          <w:rFonts w:ascii="Calibri" w:hAnsi="Calibri" w:cs="Calibri"/>
          <w:b/>
          <w:bCs/>
          <w:sz w:val="22"/>
          <w:szCs w:val="22"/>
          <w:lang w:val="el-GR"/>
        </w:rPr>
        <w:t xml:space="preserve"> καμία ενίσχυση.</w:t>
      </w:r>
    </w:p>
    <w:p w14:paraId="64B8BBA8" w14:textId="06A9C2F9" w:rsidR="00DF2B72" w:rsidRPr="00DF2B72" w:rsidRDefault="00DF2B72" w:rsidP="0052407A">
      <w:pPr>
        <w:spacing w:line="276" w:lineRule="auto"/>
        <w:jc w:val="both"/>
        <w:rPr>
          <w:rFonts w:ascii="Calibri" w:hAnsi="Calibri" w:cs="Calibri"/>
          <w:sz w:val="22"/>
          <w:szCs w:val="22"/>
          <w:lang w:val="el-GR" w:eastAsia="zh-CN"/>
        </w:rPr>
      </w:pPr>
      <w:r w:rsidRPr="00DF2B72">
        <w:rPr>
          <w:rFonts w:ascii="Calibri" w:hAnsi="Calibri" w:cs="Calibri"/>
          <w:b/>
          <w:bCs/>
          <w:sz w:val="22"/>
          <w:szCs w:val="22"/>
          <w:lang w:val="el-GR"/>
        </w:rPr>
        <w:t>Δ.</w:t>
      </w:r>
      <w:r w:rsidRPr="00DF2B72">
        <w:rPr>
          <w:rFonts w:ascii="Calibri" w:hAnsi="Calibri" w:cs="Calibri"/>
          <w:sz w:val="22"/>
          <w:szCs w:val="22"/>
          <w:lang w:val="el-GR"/>
        </w:rPr>
        <w:t xml:space="preserve"> Το επιχορηγούμενο προσωπικό δεν θα απασχοληθεί στο εξαιρούμενο αντικείμενο εργασιών του Καν. 1407/2013.</w:t>
      </w:r>
    </w:p>
    <w:p w14:paraId="1E0410C6" w14:textId="77777777" w:rsidR="00DF2B72" w:rsidRPr="00DF2B72" w:rsidRDefault="00DF2B72" w:rsidP="00DF2B72">
      <w:pPr>
        <w:spacing w:line="276" w:lineRule="auto"/>
        <w:jc w:val="both"/>
        <w:rPr>
          <w:rFonts w:ascii="Calibri" w:hAnsi="Calibri" w:cs="Calibri"/>
          <w:sz w:val="22"/>
          <w:szCs w:val="22"/>
          <w:lang w:val="el-GR" w:eastAsia="zh-CN"/>
        </w:rPr>
      </w:pPr>
      <w:r w:rsidRPr="00DF2B72">
        <w:rPr>
          <w:rFonts w:ascii="Calibri" w:hAnsi="Calibri" w:cs="Calibri"/>
          <w:b/>
          <w:bCs/>
          <w:sz w:val="22"/>
          <w:szCs w:val="22"/>
        </w:rPr>
        <w:t>E</w:t>
      </w:r>
      <w:r w:rsidRPr="00DF2B72">
        <w:rPr>
          <w:rFonts w:ascii="Calibri" w:hAnsi="Calibri" w:cs="Calibri"/>
          <w:b/>
          <w:bCs/>
          <w:sz w:val="22"/>
          <w:szCs w:val="22"/>
          <w:lang w:val="el-GR"/>
        </w:rPr>
        <w:t>.</w:t>
      </w:r>
      <w:r w:rsidRPr="00DF2B72">
        <w:rPr>
          <w:rFonts w:ascii="Calibri" w:hAnsi="Calibri" w:cs="Calibri"/>
          <w:sz w:val="22"/>
          <w:szCs w:val="22"/>
          <w:lang w:val="el-GR"/>
        </w:rPr>
        <w:t xml:space="preserve"> Δεν εκκρεμεί εις βάρος της επιχείρησης διαδικασία ανάκτησης προηγούμενης παράνομης και ασυμβίβαστης κρατικής ενίσχυσης.</w:t>
      </w:r>
    </w:p>
    <w:p w14:paraId="40C60D68" w14:textId="2B09FDD6" w:rsidR="003412B3" w:rsidRPr="00DF2B72" w:rsidRDefault="00DF2B72" w:rsidP="003412B3">
      <w:pPr>
        <w:spacing w:line="276" w:lineRule="auto"/>
        <w:jc w:val="both"/>
        <w:rPr>
          <w:rFonts w:ascii="Calibri" w:hAnsi="Calibri" w:cs="Calibri"/>
          <w:sz w:val="22"/>
          <w:szCs w:val="22"/>
          <w:lang w:val="el-GR"/>
        </w:rPr>
      </w:pPr>
      <w:r w:rsidRPr="00DF2B72">
        <w:rPr>
          <w:rFonts w:ascii="Calibri" w:hAnsi="Calibri" w:cs="Calibri"/>
          <w:sz w:val="22"/>
          <w:szCs w:val="22"/>
          <w:lang w:val="el-GR"/>
        </w:rPr>
        <w:t>Στη δήλωση θα αναφέρονται επίσης τα στοιχεία για τις ενισχύσεις που έχουν χορηγηθεί βάσει οιουδήποτε άλλου καθεστώτος που δεν εμπίπτει στις διατάξεις περί ενισχύσεων ήσσονος σημασίας (πρόγραμμα, φορέας επιδότησης, χρονολογία ένταξης και ποσό) για τις ίδιες επιλέξιμες δαπάνες.</w:t>
      </w:r>
    </w:p>
    <w:tbl>
      <w:tblPr>
        <w:tblW w:w="10565" w:type="dxa"/>
        <w:tblInd w:w="-268" w:type="dxa"/>
        <w:tblLayout w:type="fixed"/>
        <w:tblLook w:val="04A0" w:firstRow="1" w:lastRow="0" w:firstColumn="1" w:lastColumn="0" w:noHBand="0" w:noVBand="1"/>
      </w:tblPr>
      <w:tblGrid>
        <w:gridCol w:w="546"/>
        <w:gridCol w:w="1494"/>
        <w:gridCol w:w="1367"/>
        <w:gridCol w:w="1468"/>
        <w:gridCol w:w="1140"/>
        <w:gridCol w:w="1185"/>
        <w:gridCol w:w="1140"/>
        <w:gridCol w:w="1065"/>
        <w:gridCol w:w="1160"/>
      </w:tblGrid>
      <w:tr w:rsidR="00DF2B72" w:rsidRPr="001D72E7" w14:paraId="5CEFB279" w14:textId="77777777" w:rsidTr="00B137CD">
        <w:trPr>
          <w:trHeight w:val="236"/>
        </w:trPr>
        <w:tc>
          <w:tcPr>
            <w:tcW w:w="546" w:type="dxa"/>
            <w:tcBorders>
              <w:top w:val="single" w:sz="4" w:space="0" w:color="000000"/>
              <w:left w:val="single" w:sz="4" w:space="0" w:color="000000"/>
              <w:bottom w:val="single" w:sz="4" w:space="0" w:color="000000"/>
              <w:right w:val="nil"/>
            </w:tcBorders>
            <w:vAlign w:val="center"/>
          </w:tcPr>
          <w:p w14:paraId="3F28B9C0" w14:textId="77777777" w:rsidR="00DF2B72" w:rsidRPr="00DF2B72" w:rsidRDefault="00DF2B72" w:rsidP="006F5BA3">
            <w:pPr>
              <w:snapToGrid w:val="0"/>
              <w:spacing w:line="276" w:lineRule="auto"/>
              <w:ind w:firstLine="415"/>
              <w:jc w:val="both"/>
              <w:rPr>
                <w:rFonts w:ascii="Calibri" w:hAnsi="Calibri" w:cs="Calibri"/>
                <w:bCs/>
                <w:sz w:val="22"/>
                <w:szCs w:val="22"/>
                <w:lang w:val="el-GR"/>
              </w:rPr>
            </w:pPr>
          </w:p>
        </w:tc>
        <w:tc>
          <w:tcPr>
            <w:tcW w:w="10019" w:type="dxa"/>
            <w:gridSpan w:val="8"/>
            <w:tcBorders>
              <w:top w:val="single" w:sz="4" w:space="0" w:color="000000"/>
              <w:left w:val="single" w:sz="4" w:space="0" w:color="000000"/>
              <w:bottom w:val="single" w:sz="4" w:space="0" w:color="000000"/>
              <w:right w:val="single" w:sz="4" w:space="0" w:color="000000"/>
            </w:tcBorders>
            <w:hideMark/>
          </w:tcPr>
          <w:p w14:paraId="1E0F0BAD" w14:textId="77777777" w:rsidR="003412B3" w:rsidRDefault="00DF2B72" w:rsidP="003412B3">
            <w:pPr>
              <w:keepNext/>
              <w:spacing w:after="0" w:line="276" w:lineRule="auto"/>
              <w:jc w:val="both"/>
              <w:rPr>
                <w:rFonts w:ascii="Calibri" w:hAnsi="Calibri" w:cs="Calibri"/>
                <w:sz w:val="22"/>
                <w:szCs w:val="22"/>
                <w:lang w:val="el-GR"/>
              </w:rPr>
            </w:pPr>
            <w:r w:rsidRPr="00DF2B72">
              <w:rPr>
                <w:rFonts w:ascii="Calibri" w:hAnsi="Calibri" w:cs="Calibri"/>
                <w:b/>
                <w:sz w:val="22"/>
                <w:szCs w:val="22"/>
                <w:lang w:val="el-GR"/>
              </w:rPr>
              <w:t xml:space="preserve">ΕΝΙΣΧΥΣΕΙΣ (πλην </w:t>
            </w:r>
            <w:proofErr w:type="spellStart"/>
            <w:r w:rsidRPr="00DF2B72">
              <w:rPr>
                <w:rFonts w:ascii="Calibri" w:hAnsi="Calibri" w:cs="Calibri"/>
                <w:b/>
                <w:sz w:val="22"/>
                <w:szCs w:val="22"/>
              </w:rPr>
              <w:t>DeMinimis</w:t>
            </w:r>
            <w:proofErr w:type="spellEnd"/>
            <w:r w:rsidRPr="00DF2B72">
              <w:rPr>
                <w:rFonts w:ascii="Calibri" w:hAnsi="Calibri" w:cs="Calibri"/>
                <w:b/>
                <w:sz w:val="22"/>
                <w:szCs w:val="22"/>
                <w:lang w:val="el-GR"/>
              </w:rPr>
              <w:t>) ΓΙΑ ΤΙΣ ΟΠΟΙΕΣ Η ΑΙΤΟΥΣΑ ΕΧΕΙ ΑΠΟΚΤΗΣΕΙ ΕΝΝΟΜΟ ΔΙΚΑΙΩΜΑ ΧΟΡΗΓΗΣΗΣ, ΒΑΣΕΙ ΟΠΟΙΟΥΔΗΠΟΤΕ ΑΛΛΟΥ ΚΑΘΕΣΤΩΤΟΣ ΕΝΙΣΧΥΣΗΣ ΓΙΑ ΤΙΣ ΙΔΙΕΣ ΕΠΙΛΕΞΙΜΕΣ ΔΑΠΑΝΕΣ</w:t>
            </w:r>
          </w:p>
          <w:p w14:paraId="53902BDD" w14:textId="5975FA45" w:rsidR="00DF2B72" w:rsidRPr="00B137CD" w:rsidRDefault="00DF2B72" w:rsidP="003412B3">
            <w:pPr>
              <w:keepNext/>
              <w:spacing w:line="276" w:lineRule="auto"/>
              <w:jc w:val="both"/>
              <w:rPr>
                <w:rFonts w:ascii="Calibri" w:hAnsi="Calibri" w:cs="Calibri"/>
                <w:sz w:val="18"/>
                <w:szCs w:val="18"/>
                <w:lang w:val="el-GR"/>
              </w:rPr>
            </w:pPr>
            <w:r w:rsidRPr="00B137CD">
              <w:rPr>
                <w:rFonts w:ascii="Calibri" w:hAnsi="Calibri" w:cs="Calibri"/>
                <w:sz w:val="18"/>
                <w:szCs w:val="18"/>
                <w:lang w:val="el-GR"/>
              </w:rPr>
              <w:t>(Αφορά στην επιχείρηση που υποβάλλει την αίτηση καθώς και σε αυτές που συνιστούν με την αιτούσα ενιαία επιχείρηση)</w:t>
            </w:r>
          </w:p>
        </w:tc>
      </w:tr>
      <w:tr w:rsidR="00B137CD" w:rsidRPr="00DF2B72" w14:paraId="6AF751F0" w14:textId="77777777" w:rsidTr="00B137CD">
        <w:trPr>
          <w:trHeight w:val="1151"/>
        </w:trPr>
        <w:tc>
          <w:tcPr>
            <w:tcW w:w="546" w:type="dxa"/>
            <w:tcBorders>
              <w:top w:val="single" w:sz="4" w:space="0" w:color="000000"/>
              <w:left w:val="single" w:sz="4" w:space="0" w:color="000000"/>
              <w:bottom w:val="single" w:sz="4" w:space="0" w:color="000000"/>
              <w:right w:val="nil"/>
            </w:tcBorders>
            <w:vAlign w:val="center"/>
            <w:hideMark/>
          </w:tcPr>
          <w:p w14:paraId="729EA917" w14:textId="604BA619" w:rsidR="00B137CD" w:rsidRPr="00B137CD" w:rsidRDefault="00B137CD" w:rsidP="00B137CD">
            <w:pPr>
              <w:spacing w:after="0" w:line="276" w:lineRule="auto"/>
              <w:jc w:val="both"/>
              <w:rPr>
                <w:rFonts w:ascii="Calibri" w:hAnsi="Calibri" w:cs="Calibri"/>
                <w:sz w:val="18"/>
                <w:szCs w:val="18"/>
              </w:rPr>
            </w:pPr>
            <w:r w:rsidRPr="00B137CD">
              <w:rPr>
                <w:rFonts w:ascii="Calibri" w:hAnsi="Calibri" w:cs="Calibri"/>
                <w:sz w:val="16"/>
                <w:szCs w:val="16"/>
              </w:rPr>
              <w:t>Α/Α</w:t>
            </w:r>
          </w:p>
        </w:tc>
        <w:tc>
          <w:tcPr>
            <w:tcW w:w="1494" w:type="dxa"/>
            <w:tcBorders>
              <w:top w:val="single" w:sz="4" w:space="0" w:color="000000"/>
              <w:left w:val="single" w:sz="4" w:space="0" w:color="000000"/>
              <w:bottom w:val="single" w:sz="4" w:space="0" w:color="000000"/>
              <w:right w:val="nil"/>
            </w:tcBorders>
            <w:vAlign w:val="center"/>
            <w:hideMark/>
          </w:tcPr>
          <w:p w14:paraId="4BC9CF17" w14:textId="35FCDA6F" w:rsidR="00B137CD" w:rsidRPr="00B137CD" w:rsidRDefault="00B137CD" w:rsidP="00B137CD">
            <w:pPr>
              <w:spacing w:after="0" w:line="276" w:lineRule="auto"/>
              <w:ind w:hanging="99"/>
              <w:jc w:val="both"/>
              <w:rPr>
                <w:rFonts w:ascii="Calibri" w:hAnsi="Calibri" w:cs="Calibri"/>
                <w:sz w:val="18"/>
                <w:szCs w:val="18"/>
              </w:rPr>
            </w:pPr>
            <w:r w:rsidRPr="00B137CD">
              <w:rPr>
                <w:rFonts w:ascii="Calibri" w:hAnsi="Calibri" w:cs="Calibri"/>
                <w:sz w:val="16"/>
                <w:szCs w:val="16"/>
              </w:rPr>
              <w:t>ΟΝΟΜΑΣΙΑ</w:t>
            </w:r>
            <w:r w:rsidRPr="00B137CD">
              <w:rPr>
                <w:rFonts w:ascii="Calibri" w:hAnsi="Calibri" w:cs="Calibri"/>
                <w:sz w:val="16"/>
                <w:szCs w:val="16"/>
                <w:lang w:val="el-GR"/>
              </w:rPr>
              <w:t xml:space="preserve"> </w:t>
            </w:r>
            <w:r w:rsidRPr="00B137CD">
              <w:rPr>
                <w:rFonts w:ascii="Calibri" w:hAnsi="Calibri" w:cs="Calibri"/>
                <w:sz w:val="16"/>
                <w:szCs w:val="16"/>
              </w:rPr>
              <w:t>ΠΡΟΓΡΑΜΜΑΤΟΣ</w:t>
            </w:r>
          </w:p>
        </w:tc>
        <w:tc>
          <w:tcPr>
            <w:tcW w:w="1367" w:type="dxa"/>
            <w:tcBorders>
              <w:top w:val="single" w:sz="4" w:space="0" w:color="000000"/>
              <w:left w:val="single" w:sz="4" w:space="0" w:color="000000"/>
              <w:bottom w:val="single" w:sz="4" w:space="0" w:color="000000"/>
              <w:right w:val="nil"/>
            </w:tcBorders>
            <w:vAlign w:val="center"/>
            <w:hideMark/>
          </w:tcPr>
          <w:p w14:paraId="181A8963" w14:textId="08E452E0" w:rsidR="00B137CD" w:rsidRPr="00B137CD" w:rsidRDefault="00B137CD" w:rsidP="00B137CD">
            <w:pPr>
              <w:spacing w:after="0" w:line="276" w:lineRule="auto"/>
              <w:ind w:hanging="99"/>
              <w:jc w:val="both"/>
              <w:rPr>
                <w:rFonts w:ascii="Calibri" w:hAnsi="Calibri" w:cs="Calibri"/>
                <w:sz w:val="18"/>
                <w:szCs w:val="18"/>
              </w:rPr>
            </w:pPr>
            <w:r w:rsidRPr="00B137CD">
              <w:rPr>
                <w:rFonts w:ascii="Calibri" w:hAnsi="Calibri" w:cs="Calibri"/>
                <w:sz w:val="16"/>
                <w:szCs w:val="16"/>
                <w:lang w:val="el-GR"/>
              </w:rPr>
              <w:t xml:space="preserve"> </w:t>
            </w:r>
            <w:r w:rsidRPr="00B137CD">
              <w:rPr>
                <w:rFonts w:ascii="Calibri" w:hAnsi="Calibri" w:cs="Calibri"/>
                <w:sz w:val="16"/>
                <w:szCs w:val="16"/>
              </w:rPr>
              <w:t>ΦΟΡΕΑΣ</w:t>
            </w:r>
            <w:r w:rsidRPr="00B137CD">
              <w:rPr>
                <w:rFonts w:ascii="Calibri" w:hAnsi="Calibri" w:cs="Calibri"/>
                <w:sz w:val="16"/>
                <w:szCs w:val="16"/>
                <w:lang w:val="el-GR"/>
              </w:rPr>
              <w:t xml:space="preserve"> </w:t>
            </w:r>
            <w:r w:rsidRPr="00B137CD">
              <w:rPr>
                <w:rFonts w:ascii="Calibri" w:hAnsi="Calibri" w:cs="Calibri"/>
                <w:sz w:val="16"/>
                <w:szCs w:val="16"/>
              </w:rPr>
              <w:t>ΧΟΡΗΓΗΣΗΣ ΤΗΣ ΕΝΙΣΧΥΣΗΣ</w:t>
            </w:r>
          </w:p>
        </w:tc>
        <w:tc>
          <w:tcPr>
            <w:tcW w:w="1468" w:type="dxa"/>
            <w:tcBorders>
              <w:top w:val="single" w:sz="4" w:space="0" w:color="000000"/>
              <w:left w:val="single" w:sz="4" w:space="0" w:color="000000"/>
              <w:bottom w:val="single" w:sz="4" w:space="0" w:color="000000"/>
              <w:right w:val="nil"/>
            </w:tcBorders>
            <w:vAlign w:val="center"/>
            <w:hideMark/>
          </w:tcPr>
          <w:p w14:paraId="4D15613F" w14:textId="15E21057" w:rsidR="00B137CD" w:rsidRPr="00B137CD" w:rsidRDefault="00B137CD" w:rsidP="00B137CD">
            <w:pPr>
              <w:spacing w:after="0" w:line="276" w:lineRule="auto"/>
              <w:jc w:val="both"/>
              <w:rPr>
                <w:rFonts w:ascii="Calibri" w:hAnsi="Calibri" w:cs="Calibri"/>
                <w:sz w:val="18"/>
                <w:szCs w:val="18"/>
                <w:lang w:val="el-GR"/>
              </w:rPr>
            </w:pPr>
            <w:r w:rsidRPr="00B137CD">
              <w:rPr>
                <w:rFonts w:ascii="Calibri" w:hAnsi="Calibri" w:cs="Calibri"/>
                <w:sz w:val="16"/>
                <w:szCs w:val="16"/>
                <w:lang w:val="el-GR"/>
              </w:rPr>
              <w:t xml:space="preserve">ΑΡΙΘΜΟΣ ΠΡΩΤΟΚΟΛΛΟΥ &amp; ΗΜΕΡ/ΝΙΑ ΕΓΚΡΙΤΙΚΗΣ ΑΠΟΦΑΣΗΣ </w:t>
            </w:r>
          </w:p>
        </w:tc>
        <w:tc>
          <w:tcPr>
            <w:tcW w:w="1140" w:type="dxa"/>
            <w:tcBorders>
              <w:top w:val="single" w:sz="4" w:space="0" w:color="000000"/>
              <w:left w:val="single" w:sz="4" w:space="0" w:color="000000"/>
              <w:bottom w:val="single" w:sz="4" w:space="0" w:color="000000"/>
              <w:right w:val="nil"/>
            </w:tcBorders>
            <w:vAlign w:val="center"/>
            <w:hideMark/>
          </w:tcPr>
          <w:p w14:paraId="48409643" w14:textId="4B897BFF" w:rsidR="00B137CD" w:rsidRPr="00B137CD" w:rsidRDefault="00B137CD" w:rsidP="00B137CD">
            <w:pPr>
              <w:spacing w:after="0" w:line="276" w:lineRule="auto"/>
              <w:ind w:hanging="99"/>
              <w:jc w:val="both"/>
              <w:rPr>
                <w:rFonts w:ascii="Calibri" w:hAnsi="Calibri" w:cs="Calibri"/>
                <w:sz w:val="18"/>
                <w:szCs w:val="18"/>
              </w:rPr>
            </w:pPr>
            <w:r w:rsidRPr="00B137CD">
              <w:rPr>
                <w:rFonts w:ascii="Calibri" w:hAnsi="Calibri" w:cs="Calibri"/>
                <w:sz w:val="16"/>
                <w:szCs w:val="16"/>
              </w:rPr>
              <w:t>ΕΓΚΡΙΘΕΝ</w:t>
            </w:r>
            <w:r>
              <w:rPr>
                <w:rFonts w:ascii="Calibri" w:hAnsi="Calibri" w:cs="Calibri"/>
                <w:sz w:val="16"/>
                <w:szCs w:val="16"/>
                <w:lang w:val="el-GR"/>
              </w:rPr>
              <w:t xml:space="preserve"> </w:t>
            </w:r>
            <w:r w:rsidRPr="00B137CD">
              <w:rPr>
                <w:rFonts w:ascii="Calibri" w:hAnsi="Calibri" w:cs="Calibri"/>
                <w:sz w:val="16"/>
                <w:szCs w:val="16"/>
              </w:rPr>
              <w:t>ΠΟΣΟ ΕΝΙΣΧΥΣΗΣ</w:t>
            </w:r>
          </w:p>
        </w:tc>
        <w:tc>
          <w:tcPr>
            <w:tcW w:w="1185" w:type="dxa"/>
            <w:tcBorders>
              <w:top w:val="single" w:sz="4" w:space="0" w:color="000000"/>
              <w:left w:val="single" w:sz="4" w:space="0" w:color="000000"/>
              <w:bottom w:val="single" w:sz="4" w:space="0" w:color="000000"/>
              <w:right w:val="nil"/>
            </w:tcBorders>
            <w:vAlign w:val="center"/>
            <w:hideMark/>
          </w:tcPr>
          <w:p w14:paraId="70D16326" w14:textId="258194D9" w:rsidR="00B137CD" w:rsidRPr="00B137CD" w:rsidRDefault="00B137CD" w:rsidP="00B137CD">
            <w:pPr>
              <w:spacing w:after="0" w:line="276" w:lineRule="auto"/>
              <w:ind w:hanging="99"/>
              <w:jc w:val="both"/>
              <w:rPr>
                <w:rFonts w:ascii="Calibri" w:hAnsi="Calibri" w:cs="Calibri"/>
                <w:sz w:val="18"/>
                <w:szCs w:val="18"/>
              </w:rPr>
            </w:pPr>
            <w:r w:rsidRPr="00B137CD">
              <w:rPr>
                <w:rFonts w:ascii="Calibri" w:hAnsi="Calibri" w:cs="Calibri"/>
                <w:sz w:val="16"/>
                <w:szCs w:val="16"/>
              </w:rPr>
              <w:t>ΚΑΤΑΒΛΗΘΕΝ ΠΟΣΟ ΕΝΙΣΧΥΣΗΣ</w:t>
            </w:r>
          </w:p>
        </w:tc>
        <w:tc>
          <w:tcPr>
            <w:tcW w:w="1140" w:type="dxa"/>
            <w:tcBorders>
              <w:top w:val="single" w:sz="4" w:space="0" w:color="000000"/>
              <w:left w:val="single" w:sz="4" w:space="0" w:color="000000"/>
              <w:bottom w:val="single" w:sz="4" w:space="0" w:color="000000"/>
              <w:right w:val="nil"/>
            </w:tcBorders>
            <w:vAlign w:val="center"/>
            <w:hideMark/>
          </w:tcPr>
          <w:p w14:paraId="2BD5AEB4" w14:textId="3B1EE5A1" w:rsidR="00B137CD" w:rsidRPr="00B137CD" w:rsidRDefault="00B137CD" w:rsidP="00B137CD">
            <w:pPr>
              <w:spacing w:after="0" w:line="276" w:lineRule="auto"/>
              <w:ind w:hanging="99"/>
              <w:jc w:val="both"/>
              <w:rPr>
                <w:rFonts w:ascii="Calibri" w:hAnsi="Calibri" w:cs="Calibri"/>
                <w:sz w:val="18"/>
                <w:szCs w:val="18"/>
              </w:rPr>
            </w:pPr>
            <w:r w:rsidRPr="00B137CD">
              <w:rPr>
                <w:rFonts w:ascii="Calibri" w:hAnsi="Calibri" w:cs="Calibri"/>
                <w:sz w:val="16"/>
                <w:szCs w:val="16"/>
              </w:rPr>
              <w:t>ΗΜΕΡ/ΝΙΑ ΚΑΤΑΒΟΛΗΣ</w:t>
            </w:r>
          </w:p>
        </w:tc>
        <w:tc>
          <w:tcPr>
            <w:tcW w:w="1065" w:type="dxa"/>
            <w:tcBorders>
              <w:top w:val="single" w:sz="4" w:space="0" w:color="000000"/>
              <w:left w:val="single" w:sz="4" w:space="0" w:color="000000"/>
              <w:bottom w:val="single" w:sz="4" w:space="0" w:color="000000"/>
              <w:right w:val="nil"/>
            </w:tcBorders>
            <w:vAlign w:val="center"/>
            <w:hideMark/>
          </w:tcPr>
          <w:p w14:paraId="3F9BF9A5" w14:textId="087B9843" w:rsidR="00B137CD" w:rsidRPr="00B137CD" w:rsidRDefault="00B137CD" w:rsidP="00B137CD">
            <w:pPr>
              <w:spacing w:after="0" w:line="276" w:lineRule="auto"/>
              <w:ind w:hanging="99"/>
              <w:jc w:val="both"/>
              <w:rPr>
                <w:rFonts w:ascii="Calibri" w:hAnsi="Calibri" w:cs="Calibri"/>
                <w:sz w:val="18"/>
                <w:szCs w:val="18"/>
                <w:lang w:val="el-GR"/>
              </w:rPr>
            </w:pPr>
            <w:r w:rsidRPr="00B137CD">
              <w:rPr>
                <w:rFonts w:ascii="Calibri" w:hAnsi="Calibri" w:cs="Calibri"/>
                <w:sz w:val="16"/>
                <w:szCs w:val="16"/>
                <w:lang w:val="el-GR"/>
              </w:rPr>
              <w:t>ΤΡΕΧΟΥΣΑ ΦΑΣΗ ΕΞΕΛΙΞΗΣ ΤΟΥ ΕΡΓΟΥ*</w:t>
            </w:r>
          </w:p>
        </w:tc>
        <w:tc>
          <w:tcPr>
            <w:tcW w:w="1160" w:type="dxa"/>
            <w:tcBorders>
              <w:top w:val="single" w:sz="4" w:space="0" w:color="000000"/>
              <w:left w:val="single" w:sz="4" w:space="0" w:color="000000"/>
              <w:bottom w:val="single" w:sz="4" w:space="0" w:color="000000"/>
              <w:right w:val="single" w:sz="4" w:space="0" w:color="000000"/>
            </w:tcBorders>
            <w:vAlign w:val="center"/>
            <w:hideMark/>
          </w:tcPr>
          <w:p w14:paraId="5DC50901" w14:textId="23B6597A" w:rsidR="00B137CD" w:rsidRPr="00B137CD" w:rsidRDefault="00B137CD" w:rsidP="00B137CD">
            <w:pPr>
              <w:spacing w:after="0" w:line="276" w:lineRule="auto"/>
              <w:ind w:hanging="99"/>
              <w:jc w:val="both"/>
              <w:rPr>
                <w:rFonts w:ascii="Calibri" w:hAnsi="Calibri" w:cs="Calibri"/>
                <w:sz w:val="18"/>
                <w:szCs w:val="18"/>
              </w:rPr>
            </w:pPr>
            <w:r>
              <w:rPr>
                <w:rFonts w:ascii="Calibri" w:hAnsi="Calibri" w:cs="Calibri"/>
                <w:sz w:val="16"/>
                <w:szCs w:val="16"/>
                <w:lang w:val="el-GR"/>
              </w:rPr>
              <w:t xml:space="preserve">   </w:t>
            </w:r>
            <w:r w:rsidRPr="00B137CD">
              <w:rPr>
                <w:rFonts w:ascii="Calibri" w:hAnsi="Calibri" w:cs="Calibri"/>
                <w:sz w:val="16"/>
                <w:szCs w:val="16"/>
              </w:rPr>
              <w:t>ΑΦΜ ΔΙΚΑΙΟΥΧΟΥ</w:t>
            </w:r>
          </w:p>
        </w:tc>
      </w:tr>
      <w:tr w:rsidR="00DF2B72" w:rsidRPr="00DF2B72" w14:paraId="3DB82436" w14:textId="77777777" w:rsidTr="00B137CD">
        <w:trPr>
          <w:trHeight w:val="95"/>
        </w:trPr>
        <w:tc>
          <w:tcPr>
            <w:tcW w:w="546" w:type="dxa"/>
            <w:tcBorders>
              <w:top w:val="single" w:sz="4" w:space="0" w:color="000000"/>
              <w:left w:val="single" w:sz="4" w:space="0" w:color="000000"/>
              <w:bottom w:val="single" w:sz="4" w:space="0" w:color="000000"/>
              <w:right w:val="nil"/>
            </w:tcBorders>
            <w:vAlign w:val="center"/>
          </w:tcPr>
          <w:p w14:paraId="2D0F5794"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494" w:type="dxa"/>
            <w:tcBorders>
              <w:top w:val="single" w:sz="4" w:space="0" w:color="000000"/>
              <w:left w:val="single" w:sz="4" w:space="0" w:color="000000"/>
              <w:bottom w:val="single" w:sz="4" w:space="0" w:color="000000"/>
              <w:right w:val="nil"/>
            </w:tcBorders>
            <w:vAlign w:val="center"/>
          </w:tcPr>
          <w:p w14:paraId="409F981D"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367" w:type="dxa"/>
            <w:tcBorders>
              <w:top w:val="single" w:sz="4" w:space="0" w:color="000000"/>
              <w:left w:val="single" w:sz="4" w:space="0" w:color="000000"/>
              <w:bottom w:val="single" w:sz="4" w:space="0" w:color="000000"/>
              <w:right w:val="nil"/>
            </w:tcBorders>
            <w:vAlign w:val="center"/>
          </w:tcPr>
          <w:p w14:paraId="459B7816"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468" w:type="dxa"/>
            <w:tcBorders>
              <w:top w:val="single" w:sz="4" w:space="0" w:color="000000"/>
              <w:left w:val="single" w:sz="4" w:space="0" w:color="000000"/>
              <w:bottom w:val="single" w:sz="4" w:space="0" w:color="000000"/>
              <w:right w:val="nil"/>
            </w:tcBorders>
            <w:vAlign w:val="center"/>
          </w:tcPr>
          <w:p w14:paraId="785ABEE1"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40" w:type="dxa"/>
            <w:tcBorders>
              <w:top w:val="single" w:sz="4" w:space="0" w:color="000000"/>
              <w:left w:val="single" w:sz="4" w:space="0" w:color="000000"/>
              <w:bottom w:val="single" w:sz="4" w:space="0" w:color="000000"/>
              <w:right w:val="nil"/>
            </w:tcBorders>
            <w:vAlign w:val="center"/>
          </w:tcPr>
          <w:p w14:paraId="4C59A43D"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85" w:type="dxa"/>
            <w:tcBorders>
              <w:top w:val="single" w:sz="4" w:space="0" w:color="000000"/>
              <w:left w:val="single" w:sz="4" w:space="0" w:color="000000"/>
              <w:bottom w:val="single" w:sz="4" w:space="0" w:color="000000"/>
              <w:right w:val="nil"/>
            </w:tcBorders>
            <w:vAlign w:val="center"/>
          </w:tcPr>
          <w:p w14:paraId="25FEA495"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40" w:type="dxa"/>
            <w:tcBorders>
              <w:top w:val="single" w:sz="4" w:space="0" w:color="000000"/>
              <w:left w:val="single" w:sz="4" w:space="0" w:color="000000"/>
              <w:bottom w:val="single" w:sz="4" w:space="0" w:color="000000"/>
              <w:right w:val="nil"/>
            </w:tcBorders>
            <w:vAlign w:val="center"/>
          </w:tcPr>
          <w:p w14:paraId="34FCBB9A"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065" w:type="dxa"/>
            <w:tcBorders>
              <w:top w:val="single" w:sz="4" w:space="0" w:color="000000"/>
              <w:left w:val="single" w:sz="4" w:space="0" w:color="000000"/>
              <w:bottom w:val="single" w:sz="4" w:space="0" w:color="000000"/>
              <w:right w:val="nil"/>
            </w:tcBorders>
            <w:vAlign w:val="center"/>
          </w:tcPr>
          <w:p w14:paraId="5EB5C3C2"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60" w:type="dxa"/>
            <w:tcBorders>
              <w:top w:val="single" w:sz="4" w:space="0" w:color="000000"/>
              <w:left w:val="single" w:sz="4" w:space="0" w:color="000000"/>
              <w:bottom w:val="single" w:sz="4" w:space="0" w:color="000000"/>
              <w:right w:val="single" w:sz="4" w:space="0" w:color="000000"/>
            </w:tcBorders>
            <w:vAlign w:val="center"/>
          </w:tcPr>
          <w:p w14:paraId="7E23C7E2"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r>
      <w:tr w:rsidR="00DF2B72" w:rsidRPr="00DF2B72" w14:paraId="08DC5534" w14:textId="77777777" w:rsidTr="00B137CD">
        <w:trPr>
          <w:trHeight w:val="92"/>
        </w:trPr>
        <w:tc>
          <w:tcPr>
            <w:tcW w:w="546" w:type="dxa"/>
            <w:tcBorders>
              <w:top w:val="single" w:sz="4" w:space="0" w:color="000000"/>
              <w:left w:val="single" w:sz="4" w:space="0" w:color="000000"/>
              <w:bottom w:val="single" w:sz="4" w:space="0" w:color="000000"/>
              <w:right w:val="nil"/>
            </w:tcBorders>
            <w:vAlign w:val="center"/>
          </w:tcPr>
          <w:p w14:paraId="5C51EFE0"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494" w:type="dxa"/>
            <w:tcBorders>
              <w:top w:val="single" w:sz="4" w:space="0" w:color="000000"/>
              <w:left w:val="single" w:sz="4" w:space="0" w:color="000000"/>
              <w:bottom w:val="single" w:sz="4" w:space="0" w:color="000000"/>
              <w:right w:val="nil"/>
            </w:tcBorders>
            <w:vAlign w:val="center"/>
          </w:tcPr>
          <w:p w14:paraId="4E6C506C"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367" w:type="dxa"/>
            <w:tcBorders>
              <w:top w:val="single" w:sz="4" w:space="0" w:color="000000"/>
              <w:left w:val="single" w:sz="4" w:space="0" w:color="000000"/>
              <w:bottom w:val="single" w:sz="4" w:space="0" w:color="000000"/>
              <w:right w:val="nil"/>
            </w:tcBorders>
            <w:vAlign w:val="center"/>
          </w:tcPr>
          <w:p w14:paraId="2C56163A"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468" w:type="dxa"/>
            <w:tcBorders>
              <w:top w:val="single" w:sz="4" w:space="0" w:color="000000"/>
              <w:left w:val="single" w:sz="4" w:space="0" w:color="000000"/>
              <w:bottom w:val="single" w:sz="4" w:space="0" w:color="000000"/>
              <w:right w:val="nil"/>
            </w:tcBorders>
            <w:vAlign w:val="center"/>
          </w:tcPr>
          <w:p w14:paraId="7D9F847C"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40" w:type="dxa"/>
            <w:tcBorders>
              <w:top w:val="single" w:sz="4" w:space="0" w:color="000000"/>
              <w:left w:val="single" w:sz="4" w:space="0" w:color="000000"/>
              <w:bottom w:val="single" w:sz="4" w:space="0" w:color="000000"/>
              <w:right w:val="nil"/>
            </w:tcBorders>
            <w:vAlign w:val="center"/>
          </w:tcPr>
          <w:p w14:paraId="6BAA8BF2"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85" w:type="dxa"/>
            <w:tcBorders>
              <w:top w:val="single" w:sz="4" w:space="0" w:color="000000"/>
              <w:left w:val="single" w:sz="4" w:space="0" w:color="000000"/>
              <w:bottom w:val="single" w:sz="4" w:space="0" w:color="000000"/>
              <w:right w:val="nil"/>
            </w:tcBorders>
            <w:vAlign w:val="center"/>
          </w:tcPr>
          <w:p w14:paraId="08C7A958"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40" w:type="dxa"/>
            <w:tcBorders>
              <w:top w:val="single" w:sz="4" w:space="0" w:color="000000"/>
              <w:left w:val="single" w:sz="4" w:space="0" w:color="000000"/>
              <w:bottom w:val="single" w:sz="4" w:space="0" w:color="000000"/>
              <w:right w:val="nil"/>
            </w:tcBorders>
            <w:vAlign w:val="center"/>
          </w:tcPr>
          <w:p w14:paraId="6EB85421"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065" w:type="dxa"/>
            <w:tcBorders>
              <w:top w:val="single" w:sz="4" w:space="0" w:color="000000"/>
              <w:left w:val="single" w:sz="4" w:space="0" w:color="000000"/>
              <w:bottom w:val="single" w:sz="4" w:space="0" w:color="000000"/>
              <w:right w:val="nil"/>
            </w:tcBorders>
            <w:vAlign w:val="center"/>
          </w:tcPr>
          <w:p w14:paraId="30807AEA"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60" w:type="dxa"/>
            <w:tcBorders>
              <w:top w:val="single" w:sz="4" w:space="0" w:color="000000"/>
              <w:left w:val="single" w:sz="4" w:space="0" w:color="000000"/>
              <w:bottom w:val="single" w:sz="4" w:space="0" w:color="000000"/>
              <w:right w:val="single" w:sz="4" w:space="0" w:color="000000"/>
            </w:tcBorders>
            <w:vAlign w:val="center"/>
          </w:tcPr>
          <w:p w14:paraId="4BF81F79"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r>
      <w:tr w:rsidR="00DF2B72" w:rsidRPr="00DF2B72" w14:paraId="62F40F3C" w14:textId="77777777" w:rsidTr="00B137CD">
        <w:trPr>
          <w:trHeight w:val="154"/>
        </w:trPr>
        <w:tc>
          <w:tcPr>
            <w:tcW w:w="546" w:type="dxa"/>
            <w:tcBorders>
              <w:top w:val="single" w:sz="4" w:space="0" w:color="000000"/>
              <w:left w:val="single" w:sz="4" w:space="0" w:color="000000"/>
              <w:bottom w:val="single" w:sz="4" w:space="0" w:color="000000"/>
              <w:right w:val="nil"/>
            </w:tcBorders>
            <w:vAlign w:val="center"/>
          </w:tcPr>
          <w:p w14:paraId="07BD631E"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494" w:type="dxa"/>
            <w:tcBorders>
              <w:top w:val="single" w:sz="4" w:space="0" w:color="000000"/>
              <w:left w:val="single" w:sz="4" w:space="0" w:color="000000"/>
              <w:bottom w:val="single" w:sz="4" w:space="0" w:color="000000"/>
              <w:right w:val="nil"/>
            </w:tcBorders>
            <w:vAlign w:val="center"/>
          </w:tcPr>
          <w:p w14:paraId="0790245C"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367" w:type="dxa"/>
            <w:tcBorders>
              <w:top w:val="single" w:sz="4" w:space="0" w:color="000000"/>
              <w:left w:val="single" w:sz="4" w:space="0" w:color="000000"/>
              <w:bottom w:val="single" w:sz="4" w:space="0" w:color="000000"/>
              <w:right w:val="nil"/>
            </w:tcBorders>
            <w:vAlign w:val="center"/>
          </w:tcPr>
          <w:p w14:paraId="3FCF8236"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468" w:type="dxa"/>
            <w:tcBorders>
              <w:top w:val="single" w:sz="4" w:space="0" w:color="000000"/>
              <w:left w:val="single" w:sz="4" w:space="0" w:color="000000"/>
              <w:bottom w:val="single" w:sz="4" w:space="0" w:color="000000"/>
              <w:right w:val="nil"/>
            </w:tcBorders>
            <w:vAlign w:val="center"/>
          </w:tcPr>
          <w:p w14:paraId="16C33294"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40" w:type="dxa"/>
            <w:tcBorders>
              <w:top w:val="single" w:sz="4" w:space="0" w:color="000000"/>
              <w:left w:val="single" w:sz="4" w:space="0" w:color="000000"/>
              <w:bottom w:val="single" w:sz="4" w:space="0" w:color="000000"/>
              <w:right w:val="nil"/>
            </w:tcBorders>
            <w:vAlign w:val="center"/>
          </w:tcPr>
          <w:p w14:paraId="59780CE3"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85" w:type="dxa"/>
            <w:tcBorders>
              <w:top w:val="single" w:sz="4" w:space="0" w:color="000000"/>
              <w:left w:val="single" w:sz="4" w:space="0" w:color="000000"/>
              <w:bottom w:val="single" w:sz="4" w:space="0" w:color="000000"/>
              <w:right w:val="nil"/>
            </w:tcBorders>
            <w:vAlign w:val="center"/>
          </w:tcPr>
          <w:p w14:paraId="6D935859"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40" w:type="dxa"/>
            <w:tcBorders>
              <w:top w:val="single" w:sz="4" w:space="0" w:color="000000"/>
              <w:left w:val="single" w:sz="4" w:space="0" w:color="000000"/>
              <w:bottom w:val="single" w:sz="4" w:space="0" w:color="000000"/>
              <w:right w:val="nil"/>
            </w:tcBorders>
            <w:vAlign w:val="center"/>
          </w:tcPr>
          <w:p w14:paraId="48B14026"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065" w:type="dxa"/>
            <w:tcBorders>
              <w:top w:val="single" w:sz="4" w:space="0" w:color="000000"/>
              <w:left w:val="single" w:sz="4" w:space="0" w:color="000000"/>
              <w:bottom w:val="single" w:sz="4" w:space="0" w:color="000000"/>
              <w:right w:val="nil"/>
            </w:tcBorders>
            <w:vAlign w:val="center"/>
          </w:tcPr>
          <w:p w14:paraId="52F6C859"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c>
          <w:tcPr>
            <w:tcW w:w="1160" w:type="dxa"/>
            <w:tcBorders>
              <w:top w:val="single" w:sz="4" w:space="0" w:color="000000"/>
              <w:left w:val="single" w:sz="4" w:space="0" w:color="000000"/>
              <w:bottom w:val="single" w:sz="4" w:space="0" w:color="000000"/>
              <w:right w:val="single" w:sz="4" w:space="0" w:color="000000"/>
            </w:tcBorders>
            <w:vAlign w:val="center"/>
          </w:tcPr>
          <w:p w14:paraId="6070D04D" w14:textId="77777777" w:rsidR="00DF2B72" w:rsidRPr="00DF2B72" w:rsidRDefault="00DF2B72" w:rsidP="006F5BA3">
            <w:pPr>
              <w:snapToGrid w:val="0"/>
              <w:spacing w:after="200" w:line="276" w:lineRule="auto"/>
              <w:ind w:left="-391" w:firstLine="391"/>
              <w:jc w:val="both"/>
              <w:rPr>
                <w:rFonts w:ascii="Calibri" w:hAnsi="Calibri" w:cs="Calibri"/>
                <w:sz w:val="22"/>
                <w:szCs w:val="22"/>
              </w:rPr>
            </w:pPr>
          </w:p>
        </w:tc>
      </w:tr>
    </w:tbl>
    <w:p w14:paraId="4B839E44" w14:textId="77777777" w:rsidR="00B137CD" w:rsidRDefault="00DF2B72" w:rsidP="00B137CD">
      <w:pPr>
        <w:spacing w:after="0" w:line="276" w:lineRule="auto"/>
        <w:jc w:val="both"/>
        <w:rPr>
          <w:rFonts w:ascii="Calibri" w:hAnsi="Calibri" w:cs="Calibri"/>
          <w:sz w:val="22"/>
          <w:szCs w:val="22"/>
          <w:lang w:val="el-GR"/>
        </w:rPr>
      </w:pPr>
      <w:r w:rsidRPr="00DF2B72">
        <w:rPr>
          <w:rFonts w:ascii="Calibri" w:hAnsi="Calibri" w:cs="Calibri"/>
          <w:sz w:val="22"/>
          <w:szCs w:val="22"/>
          <w:lang w:val="el-GR"/>
        </w:rPr>
        <w:t>* (πριν την υπογραφή της σύμβασης, σε εξέλιξη ή ολοκληρωμένο)</w:t>
      </w:r>
    </w:p>
    <w:p w14:paraId="09F0AFAD" w14:textId="1C42D8CB" w:rsidR="00DF2B72" w:rsidRPr="009B3923" w:rsidRDefault="00DF2B72" w:rsidP="00B137CD">
      <w:pPr>
        <w:spacing w:after="0" w:line="276" w:lineRule="auto"/>
        <w:jc w:val="both"/>
        <w:rPr>
          <w:rFonts w:ascii="Calibri" w:hAnsi="Calibri" w:cs="Calibri"/>
          <w:sz w:val="22"/>
          <w:szCs w:val="22"/>
          <w:lang w:val="el-GR"/>
        </w:rPr>
      </w:pPr>
      <w:r w:rsidRPr="00DF2B72">
        <w:rPr>
          <w:rFonts w:ascii="Calibri" w:hAnsi="Calibri" w:cs="Calibri"/>
          <w:b/>
          <w:bCs/>
          <w:sz w:val="22"/>
          <w:szCs w:val="22"/>
          <w:lang w:val="el-GR"/>
        </w:rPr>
        <w:t>Στην περίπτωση που η επιχείρηση δεν έχει λάβει καμία ενίσχυση, το αναγράφει στην υπεύθυνη δήλωση.</w:t>
      </w:r>
    </w:p>
    <w:p w14:paraId="29D51453" w14:textId="77777777" w:rsidR="00DF2B72" w:rsidRPr="0043517A" w:rsidRDefault="00DF2B72" w:rsidP="00DF2B72">
      <w:pPr>
        <w:pBdr>
          <w:top w:val="single" w:sz="4" w:space="1" w:color="000000"/>
          <w:left w:val="single" w:sz="4" w:space="4" w:color="000000"/>
          <w:bottom w:val="single" w:sz="4" w:space="1" w:color="000000"/>
          <w:right w:val="single" w:sz="4" w:space="4" w:color="000000"/>
        </w:pBdr>
        <w:spacing w:line="276" w:lineRule="auto"/>
        <w:ind w:left="74" w:right="-142"/>
        <w:jc w:val="both"/>
        <w:rPr>
          <w:rFonts w:ascii="Calibri" w:hAnsi="Calibri" w:cs="Calibri"/>
          <w:sz w:val="18"/>
          <w:szCs w:val="18"/>
          <w:lang w:val="el-GR"/>
        </w:rPr>
      </w:pPr>
      <w:r w:rsidRPr="0043517A">
        <w:rPr>
          <w:rFonts w:ascii="Calibri" w:hAnsi="Calibri" w:cs="Calibri"/>
          <w:sz w:val="18"/>
          <w:szCs w:val="18"/>
          <w:lang w:val="el-GR"/>
        </w:rPr>
        <w:t>(1) Αναγράφεται από τον ενδιαφερόμενο πολίτη ή Αρχή ή η Υπηρεσία του δημόσιου τομέα, που απευθύνεται η αίτηση.</w:t>
      </w:r>
    </w:p>
    <w:p w14:paraId="6E799016" w14:textId="77777777" w:rsidR="00DF2B72" w:rsidRPr="0043517A" w:rsidRDefault="00DF2B72" w:rsidP="00DF2B72">
      <w:pPr>
        <w:pBdr>
          <w:top w:val="single" w:sz="4" w:space="1" w:color="000000"/>
          <w:left w:val="single" w:sz="4" w:space="4" w:color="000000"/>
          <w:bottom w:val="single" w:sz="4" w:space="1" w:color="000000"/>
          <w:right w:val="single" w:sz="4" w:space="4" w:color="000000"/>
        </w:pBdr>
        <w:spacing w:line="276" w:lineRule="auto"/>
        <w:ind w:left="74" w:right="-142"/>
        <w:jc w:val="both"/>
        <w:rPr>
          <w:rFonts w:ascii="Calibri" w:hAnsi="Calibri" w:cs="Calibri"/>
          <w:sz w:val="18"/>
          <w:szCs w:val="18"/>
          <w:lang w:val="el-GR"/>
        </w:rPr>
      </w:pPr>
      <w:r w:rsidRPr="0043517A">
        <w:rPr>
          <w:rFonts w:ascii="Calibri" w:hAnsi="Calibri" w:cs="Calibri"/>
          <w:sz w:val="18"/>
          <w:szCs w:val="18"/>
          <w:lang w:val="el-GR"/>
        </w:rPr>
        <w:t xml:space="preserve">(2) Αναγράφεται ολογράφως. </w:t>
      </w:r>
    </w:p>
    <w:p w14:paraId="48999753" w14:textId="77777777" w:rsidR="00DF2B72" w:rsidRPr="0043517A" w:rsidRDefault="00DF2B72" w:rsidP="00DF2B72">
      <w:pPr>
        <w:pBdr>
          <w:top w:val="single" w:sz="4" w:space="1" w:color="000000"/>
          <w:left w:val="single" w:sz="4" w:space="4" w:color="000000"/>
          <w:bottom w:val="single" w:sz="4" w:space="1" w:color="000000"/>
          <w:right w:val="single" w:sz="4" w:space="4" w:color="000000"/>
        </w:pBdr>
        <w:spacing w:line="276" w:lineRule="auto"/>
        <w:ind w:left="74" w:right="-142"/>
        <w:jc w:val="both"/>
        <w:rPr>
          <w:rFonts w:ascii="Calibri" w:hAnsi="Calibri" w:cs="Calibri"/>
          <w:sz w:val="18"/>
          <w:szCs w:val="18"/>
          <w:lang w:val="el-GR"/>
        </w:rPr>
      </w:pPr>
      <w:r w:rsidRPr="0043517A">
        <w:rPr>
          <w:rFonts w:ascii="Calibri" w:hAnsi="Calibri" w:cs="Calibri"/>
          <w:sz w:val="18"/>
          <w:szCs w:val="18"/>
          <w:lang w:val="el-GR"/>
        </w:rPr>
        <w:t>(3) «Όποιος εν γνώσει του δηλώνει ψευδή γεγονότα ή αρνείται ή αποκρύπτει τα αληθινά με έγγραφη υπεύθυνη δήλωση του άρθρου 8 τιμωρείται με φυλάκιση τουλάχιστον τριών μηνών. Εάν ο υπαίτιος αυτών των πράξεων σκόπευε να προσπορίσει στον εαυτόν του ή σε άλλον περιουσιακό όφελος βλάπτοντας τρίτον ή σκόπευε να βλάψει άλλον, τιμωρείται με κάθειρξη μέχρι 10 ετών.»</w:t>
      </w:r>
    </w:p>
    <w:p w14:paraId="474F2464" w14:textId="77777777" w:rsidR="00DF2B72" w:rsidRPr="0043517A" w:rsidRDefault="00DF2B72" w:rsidP="00DF2B72">
      <w:pPr>
        <w:pBdr>
          <w:top w:val="single" w:sz="4" w:space="1" w:color="000000"/>
          <w:left w:val="single" w:sz="4" w:space="4" w:color="000000"/>
          <w:bottom w:val="single" w:sz="4" w:space="1" w:color="000000"/>
          <w:right w:val="single" w:sz="4" w:space="4" w:color="000000"/>
        </w:pBdr>
        <w:spacing w:line="276" w:lineRule="auto"/>
        <w:ind w:left="74" w:right="-142"/>
        <w:jc w:val="both"/>
        <w:rPr>
          <w:rFonts w:ascii="Calibri" w:hAnsi="Calibri" w:cs="Calibri"/>
          <w:sz w:val="18"/>
          <w:szCs w:val="18"/>
          <w:lang w:val="el-GR"/>
        </w:rPr>
      </w:pPr>
      <w:r w:rsidRPr="0043517A">
        <w:rPr>
          <w:rFonts w:ascii="Calibri" w:hAnsi="Calibri" w:cs="Calibri"/>
          <w:sz w:val="18"/>
          <w:szCs w:val="18"/>
          <w:lang w:val="el-GR"/>
        </w:rPr>
        <w:t>(4) Σε περίπτωση ανεπάρκειας χώρου η δήλωση συνεχίζεται στην πίσω όψη της και υπογράφεται από τον δηλούντα ή την δηλούσα.</w:t>
      </w:r>
    </w:p>
    <w:p w14:paraId="4233F6FB" w14:textId="77777777" w:rsidR="00DF2B72" w:rsidRPr="0043517A" w:rsidRDefault="00DF2B72" w:rsidP="00DF2B72">
      <w:pPr>
        <w:pBdr>
          <w:top w:val="single" w:sz="4" w:space="1" w:color="000000"/>
          <w:left w:val="single" w:sz="4" w:space="4" w:color="000000"/>
          <w:bottom w:val="single" w:sz="4" w:space="1" w:color="000000"/>
          <w:right w:val="single" w:sz="4" w:space="4" w:color="000000"/>
        </w:pBdr>
        <w:spacing w:line="276" w:lineRule="auto"/>
        <w:ind w:left="74" w:right="-142"/>
        <w:jc w:val="both"/>
        <w:rPr>
          <w:rFonts w:ascii="Calibri" w:hAnsi="Calibri" w:cs="Calibri"/>
          <w:sz w:val="18"/>
          <w:szCs w:val="18"/>
          <w:lang w:val="el-GR"/>
        </w:rPr>
      </w:pPr>
      <w:r w:rsidRPr="0043517A">
        <w:rPr>
          <w:rFonts w:ascii="Calibri" w:hAnsi="Calibri" w:cs="Calibri"/>
          <w:sz w:val="18"/>
          <w:szCs w:val="18"/>
          <w:lang w:val="el-GR"/>
        </w:rPr>
        <w:t>(5) Στην «ενιαία επιχείρηση» περιλαμβάνονται όλες οι επιχειρήσεις που έχουν τουλάχιστον μία από τις ακόλουθες σχέσεις μεταξύ τους:</w:t>
      </w:r>
    </w:p>
    <w:p w14:paraId="5E96CF2D" w14:textId="77777777" w:rsidR="00DF2B72" w:rsidRPr="0043517A" w:rsidRDefault="00DF2B72" w:rsidP="00DF2B72">
      <w:pPr>
        <w:pBdr>
          <w:top w:val="single" w:sz="4" w:space="1" w:color="000000"/>
          <w:left w:val="single" w:sz="4" w:space="4" w:color="000000"/>
          <w:bottom w:val="single" w:sz="4" w:space="1" w:color="000000"/>
          <w:right w:val="single" w:sz="4" w:space="4" w:color="000000"/>
        </w:pBdr>
        <w:spacing w:line="276" w:lineRule="auto"/>
        <w:ind w:left="74" w:right="-142"/>
        <w:jc w:val="both"/>
        <w:rPr>
          <w:rFonts w:ascii="Calibri" w:hAnsi="Calibri" w:cs="Calibri"/>
          <w:sz w:val="18"/>
          <w:szCs w:val="18"/>
          <w:lang w:val="el-GR"/>
        </w:rPr>
      </w:pPr>
      <w:r w:rsidRPr="0043517A">
        <w:rPr>
          <w:rFonts w:ascii="Calibri" w:hAnsi="Calibri" w:cs="Calibri"/>
          <w:sz w:val="18"/>
          <w:szCs w:val="18"/>
          <w:lang w:val="el-GR"/>
        </w:rPr>
        <w:t>α) μια επιχείρηση κατέχει την πλειοψηφία των δικαιωμάτων ψήφου των μετόχων ή των εταίρων άλλης επιχείρησης</w:t>
      </w:r>
    </w:p>
    <w:p w14:paraId="5A96E2F0" w14:textId="77777777" w:rsidR="00DF2B72" w:rsidRPr="0043517A" w:rsidRDefault="00DF2B72" w:rsidP="00DF2B72">
      <w:pPr>
        <w:pBdr>
          <w:top w:val="single" w:sz="4" w:space="1" w:color="000000"/>
          <w:left w:val="single" w:sz="4" w:space="4" w:color="000000"/>
          <w:bottom w:val="single" w:sz="4" w:space="1" w:color="000000"/>
          <w:right w:val="single" w:sz="4" w:space="4" w:color="000000"/>
        </w:pBdr>
        <w:spacing w:line="276" w:lineRule="auto"/>
        <w:ind w:left="74" w:right="-142"/>
        <w:jc w:val="both"/>
        <w:rPr>
          <w:rFonts w:ascii="Calibri" w:hAnsi="Calibri" w:cs="Calibri"/>
          <w:sz w:val="18"/>
          <w:szCs w:val="18"/>
          <w:lang w:val="el-GR"/>
        </w:rPr>
      </w:pPr>
      <w:r w:rsidRPr="0043517A">
        <w:rPr>
          <w:rFonts w:ascii="Calibri" w:hAnsi="Calibri" w:cs="Calibri"/>
          <w:sz w:val="18"/>
          <w:szCs w:val="18"/>
          <w:lang w:val="el-GR"/>
        </w:rPr>
        <w:t>β) μια επιχείρηση έχει το δικαίωμα να διορίζει ή να παύει την πλειοψηφία των μελών του διοικητικού, διαχειριστικού ή εποπτικού οργάνου άλλης επιχείρησης˙</w:t>
      </w:r>
    </w:p>
    <w:p w14:paraId="698CF91C" w14:textId="77777777" w:rsidR="00DF2B72" w:rsidRPr="0043517A" w:rsidRDefault="00DF2B72" w:rsidP="00DF2B72">
      <w:pPr>
        <w:pBdr>
          <w:top w:val="single" w:sz="4" w:space="1" w:color="000000"/>
          <w:left w:val="single" w:sz="4" w:space="4" w:color="000000"/>
          <w:bottom w:val="single" w:sz="4" w:space="1" w:color="000000"/>
          <w:right w:val="single" w:sz="4" w:space="4" w:color="000000"/>
        </w:pBdr>
        <w:spacing w:line="276" w:lineRule="auto"/>
        <w:ind w:left="74" w:right="-142"/>
        <w:jc w:val="both"/>
        <w:rPr>
          <w:rFonts w:ascii="Calibri" w:hAnsi="Calibri" w:cs="Calibri"/>
          <w:sz w:val="18"/>
          <w:szCs w:val="18"/>
          <w:lang w:val="el-GR"/>
        </w:rPr>
      </w:pPr>
      <w:r w:rsidRPr="0043517A">
        <w:rPr>
          <w:rFonts w:ascii="Calibri" w:hAnsi="Calibri" w:cs="Calibri"/>
          <w:sz w:val="18"/>
          <w:szCs w:val="18"/>
          <w:lang w:val="el-GR"/>
        </w:rPr>
        <w:t>γ) μια επιχείρηση έχει το δικαίωμα να ασκεί δεσπόζουσα επιρροή σε άλλη επιχείρηση βάσει σύμβασης που έχει συνάψει με αυτήν ή δυνάμει ρήτρας του καταστατικού αυτής της τελευταίας˙</w:t>
      </w:r>
    </w:p>
    <w:p w14:paraId="603DA4E6" w14:textId="77777777" w:rsidR="00DF2B72" w:rsidRPr="0043517A" w:rsidRDefault="00DF2B72" w:rsidP="00DF2B72">
      <w:pPr>
        <w:pBdr>
          <w:top w:val="single" w:sz="4" w:space="1" w:color="000000"/>
          <w:left w:val="single" w:sz="4" w:space="4" w:color="000000"/>
          <w:bottom w:val="single" w:sz="4" w:space="1" w:color="000000"/>
          <w:right w:val="single" w:sz="4" w:space="4" w:color="000000"/>
        </w:pBdr>
        <w:spacing w:line="276" w:lineRule="auto"/>
        <w:ind w:left="74" w:right="-142"/>
        <w:jc w:val="both"/>
        <w:rPr>
          <w:rFonts w:ascii="Calibri" w:hAnsi="Calibri" w:cs="Calibri"/>
          <w:sz w:val="18"/>
          <w:szCs w:val="18"/>
          <w:lang w:val="el-GR"/>
        </w:rPr>
      </w:pPr>
      <w:r w:rsidRPr="0043517A">
        <w:rPr>
          <w:rFonts w:ascii="Calibri" w:hAnsi="Calibri" w:cs="Calibri"/>
          <w:sz w:val="18"/>
          <w:szCs w:val="18"/>
          <w:lang w:val="el-GR"/>
        </w:rPr>
        <w:t>δ) μια επιχείρηση που είναι μέτοχος ή εταίρος άλλης επιχείρησης ελέγχει μόνη της, βάσει συμφωνίας που έχει συνάψει με άλλους μετόχους ή εταίρους της εν λόγω επιχείρησης, την πλειοψηφία των δικαιωμάτων ψήφου των μετόχων ή εταίρων αυτής της επιχείρησης.</w:t>
      </w:r>
    </w:p>
    <w:p w14:paraId="37EC03D1" w14:textId="77777777" w:rsidR="00DF2B72" w:rsidRPr="0043517A" w:rsidRDefault="00DF2B72" w:rsidP="00DF2B72">
      <w:pPr>
        <w:pBdr>
          <w:top w:val="single" w:sz="4" w:space="1" w:color="000000"/>
          <w:left w:val="single" w:sz="4" w:space="4" w:color="000000"/>
          <w:bottom w:val="single" w:sz="4" w:space="1" w:color="000000"/>
          <w:right w:val="single" w:sz="4" w:space="4" w:color="000000"/>
        </w:pBdr>
        <w:spacing w:line="276" w:lineRule="auto"/>
        <w:ind w:left="74" w:right="-142"/>
        <w:jc w:val="both"/>
        <w:rPr>
          <w:rFonts w:ascii="Calibri" w:hAnsi="Calibri" w:cs="Calibri"/>
          <w:sz w:val="18"/>
          <w:szCs w:val="18"/>
          <w:lang w:val="el-GR"/>
        </w:rPr>
      </w:pPr>
      <w:r w:rsidRPr="0043517A">
        <w:rPr>
          <w:rFonts w:ascii="Calibri" w:hAnsi="Calibri" w:cs="Calibri"/>
          <w:sz w:val="18"/>
          <w:szCs w:val="18"/>
          <w:lang w:val="el-GR"/>
        </w:rPr>
        <w:t>Οι επιχειρήσεις που έχουν οποιαδήποτε από τις σχέσεις που αναφέρονται στα στοιχεία α) έως δ) με μία ή περισσότερες άλλες επιχειρήσεις θεωρούνται, επίσης ενιαία επιχείρηση.</w:t>
      </w:r>
    </w:p>
    <w:p w14:paraId="745B30DB" w14:textId="77777777" w:rsidR="00DF2B72" w:rsidRPr="0043517A" w:rsidRDefault="00DF2B72" w:rsidP="00DF2B72">
      <w:pPr>
        <w:pBdr>
          <w:top w:val="single" w:sz="4" w:space="1" w:color="000000"/>
          <w:left w:val="single" w:sz="4" w:space="4" w:color="000000"/>
          <w:bottom w:val="single" w:sz="4" w:space="1" w:color="000000"/>
          <w:right w:val="single" w:sz="4" w:space="4" w:color="000000"/>
        </w:pBdr>
        <w:spacing w:line="276" w:lineRule="auto"/>
        <w:ind w:left="74" w:right="-142"/>
        <w:jc w:val="both"/>
        <w:rPr>
          <w:rFonts w:ascii="Calibri" w:hAnsi="Calibri" w:cs="Calibri"/>
          <w:sz w:val="18"/>
          <w:szCs w:val="18"/>
          <w:lang w:val="el-GR"/>
        </w:rPr>
      </w:pPr>
      <w:r w:rsidRPr="0043517A">
        <w:rPr>
          <w:rFonts w:ascii="Calibri" w:hAnsi="Calibri" w:cs="Calibri"/>
          <w:sz w:val="18"/>
          <w:szCs w:val="18"/>
          <w:lang w:val="el-GR"/>
        </w:rPr>
        <w:t>(6) Η ενίσχυση ήσσονος σημασίας θεωρείται ότι χορηγείται κατά τον χρόνο παραχώρησης στην οικεία επιχείρηση του έννομου δικαιώματος λήψης της ενίσχυσης σύμφωνα με το εφαρμοστέο εθνικό νομικό καθεστώς (πχ ημερομηνία έκδοσης εγκριτικής απόφασης/ΚΥΑ/σύμβασης), ανεξάρτητα από την ημερομηνία καταβολής της ενίσχυσης ήσσονος σημασίας στην επιχείρηση.</w:t>
      </w:r>
    </w:p>
    <w:p w14:paraId="696E29C8" w14:textId="77777777" w:rsidR="00DF2B72" w:rsidRPr="0043517A" w:rsidRDefault="00DF2B72" w:rsidP="00DF2B72">
      <w:pPr>
        <w:pBdr>
          <w:top w:val="single" w:sz="4" w:space="1" w:color="000000"/>
          <w:left w:val="single" w:sz="4" w:space="4" w:color="000000"/>
          <w:bottom w:val="single" w:sz="4" w:space="1" w:color="000000"/>
          <w:right w:val="single" w:sz="4" w:space="4" w:color="000000"/>
        </w:pBdr>
        <w:spacing w:line="276" w:lineRule="auto"/>
        <w:ind w:left="74" w:right="-142"/>
        <w:jc w:val="both"/>
        <w:rPr>
          <w:rFonts w:ascii="Calibri" w:hAnsi="Calibri" w:cs="Calibri"/>
          <w:sz w:val="18"/>
          <w:szCs w:val="18"/>
          <w:lang w:val="el-GR"/>
        </w:rPr>
      </w:pPr>
      <w:r w:rsidRPr="0043517A">
        <w:rPr>
          <w:rFonts w:ascii="Calibri" w:hAnsi="Calibri" w:cs="Calibri"/>
          <w:sz w:val="18"/>
          <w:szCs w:val="18"/>
          <w:lang w:val="el-GR"/>
        </w:rPr>
        <w:t>(7) Σε περίπτωση συγχωνεύσεων ή εξαγορών, όλες οι προηγούμενες ενισχύσεις ήσσονος σημασίας που έχουν ήδη χορηγηθεί σε οποιαδήποτε από τις συγχωνευόμενες επιχειρήσεις λαμβάνονται υπόψη για να προσδιοριστεί κατά πόσο η νέα ενίσχυση ήσσονος σημασίας στη νέα ή στην εξαγοράζουσα επιχείρηση υπερβαίνει το σχετικό ανώτατο όριο.</w:t>
      </w:r>
    </w:p>
    <w:p w14:paraId="4245D0F9" w14:textId="77777777" w:rsidR="00DF2B72" w:rsidRPr="0043517A" w:rsidRDefault="00DF2B72" w:rsidP="00DF2B72">
      <w:pPr>
        <w:pBdr>
          <w:top w:val="single" w:sz="4" w:space="1" w:color="000000"/>
          <w:left w:val="single" w:sz="4" w:space="4" w:color="000000"/>
          <w:bottom w:val="single" w:sz="4" w:space="1" w:color="000000"/>
          <w:right w:val="single" w:sz="4" w:space="4" w:color="000000"/>
        </w:pBdr>
        <w:spacing w:line="276" w:lineRule="auto"/>
        <w:ind w:left="74" w:right="-142"/>
        <w:jc w:val="both"/>
        <w:rPr>
          <w:rFonts w:ascii="Calibri" w:hAnsi="Calibri" w:cs="Calibri"/>
          <w:sz w:val="18"/>
          <w:szCs w:val="18"/>
          <w:lang w:val="el-GR"/>
        </w:rPr>
      </w:pPr>
      <w:r w:rsidRPr="0043517A">
        <w:rPr>
          <w:rFonts w:ascii="Calibri" w:hAnsi="Calibri" w:cs="Calibri"/>
          <w:sz w:val="18"/>
          <w:szCs w:val="18"/>
          <w:lang w:val="el-GR"/>
        </w:rPr>
        <w:t>(8) Αν μια επιχείρηση διασπαστεί σε δύο ή περισσότερες χωριστές επιχειρήσεις, η ενίσχυση ήσσονος σημασίας που χορηγήθηκε πριν από τη διάσπαση καταλογίζεται στην επιχείρηση που έλαβε αυτή την ενίσχυση, η οποία είναι κατά κανόνα η επιχείρηση που ανέλαβε τις δραστηριότητες για τις οποίες χρησιμοποιήθηκε η ενίσχυση ήσσονος σημασίας. Εάν ο εν λόγω καταλογισμός δεν είναι δυνατός, οι ενισχύσεις ήσσονος σημασίας πρέπει να κατανέμονται αναλογικά με βάση τη λογιστική αξία των ιδίων κεφαλαίων των νέων επιχειρήσεων κατά την πραγματική ημερομηνία της διάσπασης.</w:t>
      </w:r>
    </w:p>
    <w:p w14:paraId="0B6EA8D7" w14:textId="77777777" w:rsidR="00DF2B72" w:rsidRPr="00DF2B72" w:rsidRDefault="00DF2B72" w:rsidP="00DF2B72">
      <w:pPr>
        <w:spacing w:line="276" w:lineRule="auto"/>
        <w:ind w:right="484"/>
        <w:jc w:val="both"/>
        <w:rPr>
          <w:rFonts w:ascii="Calibri" w:eastAsia="Calibri" w:hAnsi="Calibri" w:cs="Calibri"/>
          <w:sz w:val="22"/>
          <w:szCs w:val="22"/>
          <w:lang w:val="el-GR"/>
        </w:rPr>
      </w:pPr>
    </w:p>
    <w:p w14:paraId="2F50056A" w14:textId="77777777" w:rsidR="00DF2B72" w:rsidRPr="00DF2B72" w:rsidRDefault="00DF2B72" w:rsidP="00DF2B72">
      <w:pPr>
        <w:spacing w:line="276" w:lineRule="auto"/>
        <w:ind w:right="484"/>
        <w:jc w:val="both"/>
        <w:rPr>
          <w:rFonts w:ascii="Calibri" w:eastAsia="Noto Serif CJK SC" w:hAnsi="Calibri" w:cs="Calibri"/>
          <w:sz w:val="22"/>
          <w:szCs w:val="22"/>
          <w:lang w:val="el-GR"/>
        </w:rPr>
      </w:pPr>
      <w:r w:rsidRPr="00DF2B72">
        <w:rPr>
          <w:rFonts w:ascii="Calibri" w:hAnsi="Calibri" w:cs="Calibri"/>
          <w:sz w:val="22"/>
          <w:szCs w:val="22"/>
        </w:rPr>
        <w:t>H</w:t>
      </w:r>
      <w:r w:rsidRPr="00DF2B72">
        <w:rPr>
          <w:rFonts w:ascii="Calibri" w:hAnsi="Calibri" w:cs="Calibri"/>
          <w:sz w:val="22"/>
          <w:szCs w:val="22"/>
          <w:lang w:val="el-GR"/>
        </w:rPr>
        <w:t xml:space="preserve">μερομηνία: ……….    </w:t>
      </w:r>
    </w:p>
    <w:p w14:paraId="2BEC8E06" w14:textId="77777777" w:rsidR="00DF2B72" w:rsidRPr="00DF2B72" w:rsidRDefault="00DF2B72" w:rsidP="00DF2B72">
      <w:pPr>
        <w:spacing w:line="276" w:lineRule="auto"/>
        <w:ind w:right="484"/>
        <w:jc w:val="both"/>
        <w:rPr>
          <w:rFonts w:ascii="Calibri" w:hAnsi="Calibri" w:cs="Calibri"/>
          <w:sz w:val="22"/>
          <w:szCs w:val="22"/>
          <w:lang w:val="el-GR"/>
        </w:rPr>
      </w:pPr>
      <w:r w:rsidRPr="00DF2B72">
        <w:rPr>
          <w:rFonts w:ascii="Calibri" w:hAnsi="Calibri" w:cs="Calibri"/>
          <w:sz w:val="22"/>
          <w:szCs w:val="22"/>
          <w:lang w:val="el-GR"/>
        </w:rPr>
        <w:t>Ο/Η Δηλ.</w:t>
      </w:r>
    </w:p>
    <w:p w14:paraId="2D113FD7" w14:textId="77777777" w:rsidR="00DF2B72" w:rsidRPr="00DF2B72" w:rsidRDefault="00DF2B72" w:rsidP="00DF2B72">
      <w:pPr>
        <w:spacing w:line="276" w:lineRule="auto"/>
        <w:ind w:right="484"/>
        <w:jc w:val="both"/>
        <w:rPr>
          <w:rFonts w:ascii="Calibri" w:hAnsi="Calibri" w:cs="Calibri"/>
          <w:sz w:val="22"/>
          <w:szCs w:val="22"/>
          <w:lang w:val="el-GR"/>
        </w:rPr>
      </w:pPr>
    </w:p>
    <w:p w14:paraId="4EC4D1EC" w14:textId="719029BB" w:rsidR="00DF2B72" w:rsidRPr="009B3923" w:rsidRDefault="00DF2B72" w:rsidP="00DF2B72">
      <w:pPr>
        <w:spacing w:line="276" w:lineRule="auto"/>
        <w:ind w:right="484"/>
        <w:jc w:val="both"/>
        <w:rPr>
          <w:rFonts w:ascii="Calibri" w:hAnsi="Calibri" w:cs="Calibri"/>
          <w:sz w:val="22"/>
          <w:szCs w:val="22"/>
          <w:lang w:val="el-GR"/>
        </w:rPr>
      </w:pPr>
      <w:r w:rsidRPr="00DF2B72">
        <w:rPr>
          <w:rFonts w:ascii="Calibri" w:hAnsi="Calibri" w:cs="Calibri"/>
          <w:sz w:val="22"/>
          <w:szCs w:val="22"/>
          <w:lang w:val="el-GR"/>
        </w:rPr>
        <w:t>(Υπογραφή)</w:t>
      </w:r>
    </w:p>
    <w:sectPr w:rsidR="00DF2B72" w:rsidRPr="009B3923" w:rsidSect="00DF2B72">
      <w:headerReference w:type="default" r:id="rId11"/>
      <w:footerReference w:type="defaul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D72538" w14:textId="77777777" w:rsidR="00E3767F" w:rsidRDefault="00E3767F">
      <w:pPr>
        <w:spacing w:after="0" w:line="240" w:lineRule="auto"/>
      </w:pPr>
      <w:r>
        <w:separator/>
      </w:r>
    </w:p>
  </w:endnote>
  <w:endnote w:type="continuationSeparator" w:id="0">
    <w:p w14:paraId="4AE96A84" w14:textId="77777777" w:rsidR="00E3767F" w:rsidRDefault="00E376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A1"/>
    <w:family w:val="swiss"/>
    <w:pitch w:val="variable"/>
    <w:sig w:usb0="E4002EFF" w:usb1="C000E47F" w:usb2="00000009" w:usb3="00000000" w:csb0="000001FF" w:csb1="00000000"/>
  </w:font>
  <w:font w:name="Liberation Serif">
    <w:altName w:val="Times New Roman"/>
    <w:charset w:val="A1"/>
    <w:family w:val="roman"/>
    <w:pitch w:val="variable"/>
    <w:sig w:usb0="E0000AFF" w:usb1="500078FF" w:usb2="00000021" w:usb3="00000000" w:csb0="000001BF" w:csb1="00000000"/>
  </w:font>
  <w:font w:name="Noto Serif CJK SC">
    <w:panose1 w:val="00000000000000000000"/>
    <w:charset w:val="00"/>
    <w:family w:val="roman"/>
    <w:notTrueType/>
    <w:pitch w:val="default"/>
  </w:font>
  <w:font w:name="Lohit Devanagari">
    <w:altName w:val="Calibri"/>
    <w:panose1 w:val="00000000000000000000"/>
    <w:charset w:val="00"/>
    <w:family w:val="roman"/>
    <w:notTrueType/>
    <w:pitch w:val="default"/>
  </w:font>
  <w:font w:name="Arial">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29505" w14:textId="3CDEDE79" w:rsidR="00DF2B72" w:rsidRDefault="00611737">
    <w:pPr>
      <w:pStyle w:val="Footer"/>
      <w:jc w:val="center"/>
      <w:rPr>
        <w:caps/>
        <w:noProof/>
        <w:color w:val="156082" w:themeColor="accent1"/>
      </w:rPr>
    </w:pPr>
    <w:r>
      <w:rPr>
        <w:noProof/>
        <w:lang w:val="el-GR"/>
      </w:rPr>
      <w:drawing>
        <wp:anchor distT="0" distB="0" distL="114300" distR="114300" simplePos="0" relativeHeight="251658242" behindDoc="0" locked="0" layoutInCell="1" allowOverlap="1" wp14:anchorId="2D43C92C" wp14:editId="3D8B5891">
          <wp:simplePos x="0" y="0"/>
          <wp:positionH relativeFrom="column">
            <wp:posOffset>4037965</wp:posOffset>
          </wp:positionH>
          <wp:positionV relativeFrom="paragraph">
            <wp:posOffset>160655</wp:posOffset>
          </wp:positionV>
          <wp:extent cx="2626995" cy="292100"/>
          <wp:effectExtent l="0" t="0" r="1905" b="0"/>
          <wp:wrapNone/>
          <wp:docPr id="7894110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411053" name="Picture 789411053"/>
                  <pic:cNvPicPr/>
                </pic:nvPicPr>
                <pic:blipFill>
                  <a:blip r:embed="rId1">
                    <a:extLst>
                      <a:ext uri="{28A0092B-C50C-407E-A947-70E740481C1C}">
                        <a14:useLocalDpi xmlns:a14="http://schemas.microsoft.com/office/drawing/2010/main" val="0"/>
                      </a:ext>
                    </a:extLst>
                  </a:blip>
                  <a:stretch>
                    <a:fillRect/>
                  </a:stretch>
                </pic:blipFill>
                <pic:spPr>
                  <a:xfrm>
                    <a:off x="0" y="0"/>
                    <a:ext cx="2626995" cy="2921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1" behindDoc="0" locked="0" layoutInCell="1" allowOverlap="1" wp14:anchorId="60BD0D07" wp14:editId="3092727F">
          <wp:simplePos x="0" y="0"/>
          <wp:positionH relativeFrom="column">
            <wp:posOffset>-555625</wp:posOffset>
          </wp:positionH>
          <wp:positionV relativeFrom="paragraph">
            <wp:posOffset>134620</wp:posOffset>
          </wp:positionV>
          <wp:extent cx="2616200" cy="365125"/>
          <wp:effectExtent l="0" t="0" r="0" b="0"/>
          <wp:wrapNone/>
          <wp:docPr id="1594486542" name="Picture 1"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486542" name="Picture 1" descr="A close up of a logo&#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2616200" cy="365125"/>
                  </a:xfrm>
                  <a:prstGeom prst="rect">
                    <a:avLst/>
                  </a:prstGeom>
                </pic:spPr>
              </pic:pic>
            </a:graphicData>
          </a:graphic>
          <wp14:sizeRelH relativeFrom="page">
            <wp14:pctWidth>0</wp14:pctWidth>
          </wp14:sizeRelH>
          <wp14:sizeRelV relativeFrom="page">
            <wp14:pctHeight>0</wp14:pctHeight>
          </wp14:sizeRelV>
        </wp:anchor>
      </w:drawing>
    </w:r>
    <w:r w:rsidR="00DF2B72">
      <w:rPr>
        <w:caps/>
        <w:color w:val="156082" w:themeColor="accent1"/>
      </w:rPr>
      <w:fldChar w:fldCharType="begin"/>
    </w:r>
    <w:r w:rsidR="00DF2B72">
      <w:rPr>
        <w:caps/>
        <w:color w:val="156082" w:themeColor="accent1"/>
      </w:rPr>
      <w:instrText xml:space="preserve"> PAGE   \* MERGEFORMAT </w:instrText>
    </w:r>
    <w:r w:rsidR="00DF2B72">
      <w:rPr>
        <w:caps/>
        <w:color w:val="156082" w:themeColor="accent1"/>
      </w:rPr>
      <w:fldChar w:fldCharType="separate"/>
    </w:r>
    <w:r w:rsidR="00DF2B72">
      <w:rPr>
        <w:caps/>
        <w:noProof/>
        <w:color w:val="156082" w:themeColor="accent1"/>
      </w:rPr>
      <w:t>2</w:t>
    </w:r>
    <w:r w:rsidR="00DF2B72">
      <w:rPr>
        <w:caps/>
        <w:noProof/>
        <w:color w:val="156082" w:themeColor="accent1"/>
      </w:rPr>
      <w:fldChar w:fldCharType="end"/>
    </w:r>
  </w:p>
  <w:p w14:paraId="4B0BBD21" w14:textId="77777777" w:rsidR="00DF2B72" w:rsidRPr="004F453D" w:rsidRDefault="00DF2B72">
    <w:pPr>
      <w:pStyle w:val="Footer"/>
      <w:rPr>
        <w:lang w:val="el-G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80DF15" w14:textId="77777777" w:rsidR="00E3767F" w:rsidRDefault="00E3767F">
      <w:pPr>
        <w:spacing w:after="0" w:line="240" w:lineRule="auto"/>
      </w:pPr>
      <w:r>
        <w:separator/>
      </w:r>
    </w:p>
  </w:footnote>
  <w:footnote w:type="continuationSeparator" w:id="0">
    <w:p w14:paraId="7C3874A4" w14:textId="77777777" w:rsidR="00E3767F" w:rsidRDefault="00E376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12917" w14:textId="77777777" w:rsidR="00DF2B72" w:rsidRDefault="00DF2B72" w:rsidP="00820AFD">
    <w:pPr>
      <w:pStyle w:val="Header"/>
    </w:pPr>
    <w:r>
      <w:rPr>
        <w:noProof/>
        <w:lang w:val="el-GR"/>
      </w:rPr>
      <w:drawing>
        <wp:anchor distT="0" distB="0" distL="114300" distR="114300" simplePos="0" relativeHeight="251658240" behindDoc="0" locked="0" layoutInCell="1" allowOverlap="1" wp14:anchorId="3B51D851" wp14:editId="5DBBA1F4">
          <wp:simplePos x="0" y="0"/>
          <wp:positionH relativeFrom="margin">
            <wp:posOffset>5547360</wp:posOffset>
          </wp:positionH>
          <wp:positionV relativeFrom="paragraph">
            <wp:posOffset>-109855</wp:posOffset>
          </wp:positionV>
          <wp:extent cx="1208405" cy="384175"/>
          <wp:effectExtent l="0" t="0" r="0" b="0"/>
          <wp:wrapNone/>
          <wp:docPr id="1139933400" name="Picture 3" descr="A close-up of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933400" name="Picture 3" descr="A close-up of a sign&#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208405" cy="384175"/>
                  </a:xfrm>
                  <a:prstGeom prst="rect">
                    <a:avLst/>
                  </a:prstGeom>
                </pic:spPr>
              </pic:pic>
            </a:graphicData>
          </a:graphic>
          <wp14:sizeRelH relativeFrom="page">
            <wp14:pctWidth>0</wp14:pctWidth>
          </wp14:sizeRelH>
          <wp14:sizeRelV relativeFrom="page">
            <wp14:pctHeight>0</wp14:pctHeight>
          </wp14:sizeRelV>
        </wp:anchor>
      </w:drawing>
    </w:r>
  </w:p>
  <w:p w14:paraId="1282402F" w14:textId="77777777" w:rsidR="00DF2B72" w:rsidRDefault="00DF2B72" w:rsidP="00820AFD">
    <w:pPr>
      <w:pStyle w:val="Header"/>
    </w:pPr>
  </w:p>
  <w:p w14:paraId="29E502F9" w14:textId="77777777" w:rsidR="00DF2B72" w:rsidRDefault="00DF2B72">
    <w:pPr>
      <w:pStyle w:val="Header"/>
    </w:pPr>
  </w:p>
  <w:p w14:paraId="51AFD143" w14:textId="77777777" w:rsidR="00DF2B72" w:rsidRPr="004F453D" w:rsidRDefault="00DF2B72" w:rsidP="00024F09">
    <w:pPr>
      <w:pStyle w:val="Header"/>
      <w:jc w:val="center"/>
      <w:rPr>
        <w:lang w:val="el-G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name w:val="WW8Num6"/>
    <w:lvl w:ilvl="0">
      <w:start w:val="1"/>
      <w:numFmt w:val="lowerRoman"/>
      <w:lvlText w:val="%1."/>
      <w:lvlJc w:val="right"/>
      <w:pPr>
        <w:tabs>
          <w:tab w:val="num" w:pos="633"/>
        </w:tabs>
        <w:ind w:left="974" w:hanging="57"/>
      </w:pPr>
      <w:rPr>
        <w:rFonts w:cs="Calibri"/>
        <w:b w:val="0"/>
        <w:sz w:val="22"/>
        <w:szCs w:val="20"/>
        <w:lang w:val="el-GR" w:eastAsia="en-US"/>
      </w:rPr>
    </w:lvl>
    <w:lvl w:ilvl="1">
      <w:start w:val="1"/>
      <w:numFmt w:val="decimal"/>
      <w:lvlText w:val="%2."/>
      <w:lvlJc w:val="left"/>
      <w:pPr>
        <w:tabs>
          <w:tab w:val="num" w:pos="1713"/>
        </w:tabs>
        <w:ind w:left="1713" w:hanging="360"/>
      </w:pPr>
      <w:rPr>
        <w:rFonts w:cs="Calibri"/>
        <w:sz w:val="22"/>
        <w:szCs w:val="22"/>
        <w:lang w:val="el-GR"/>
      </w:rPr>
    </w:lvl>
    <w:lvl w:ilvl="2">
      <w:start w:val="1"/>
      <w:numFmt w:val="decimal"/>
      <w:lvlText w:val="%3."/>
      <w:lvlJc w:val="left"/>
      <w:pPr>
        <w:tabs>
          <w:tab w:val="num" w:pos="2073"/>
        </w:tabs>
        <w:ind w:left="2073" w:hanging="360"/>
      </w:pPr>
      <w:rPr>
        <w:rFonts w:eastAsia="Times New Roman" w:cs="Calibri"/>
        <w:sz w:val="22"/>
        <w:szCs w:val="22"/>
        <w:lang w:val="el-GR"/>
      </w:rPr>
    </w:lvl>
    <w:lvl w:ilvl="3">
      <w:start w:val="1"/>
      <w:numFmt w:val="decimal"/>
      <w:lvlText w:val="%4."/>
      <w:lvlJc w:val="left"/>
      <w:pPr>
        <w:tabs>
          <w:tab w:val="num" w:pos="2433"/>
        </w:tabs>
        <w:ind w:left="2433" w:hanging="360"/>
      </w:pPr>
    </w:lvl>
    <w:lvl w:ilvl="4">
      <w:start w:val="1"/>
      <w:numFmt w:val="decimal"/>
      <w:lvlText w:val="%5."/>
      <w:lvlJc w:val="left"/>
      <w:pPr>
        <w:tabs>
          <w:tab w:val="num" w:pos="2793"/>
        </w:tabs>
        <w:ind w:left="2793" w:hanging="360"/>
      </w:pPr>
    </w:lvl>
    <w:lvl w:ilvl="5">
      <w:start w:val="1"/>
      <w:numFmt w:val="upperRoman"/>
      <w:lvlText w:val="%6."/>
      <w:lvlJc w:val="right"/>
      <w:pPr>
        <w:tabs>
          <w:tab w:val="num" w:pos="3153"/>
        </w:tabs>
        <w:ind w:left="3153" w:hanging="360"/>
      </w:pPr>
      <w:rPr>
        <w:rFonts w:cs="Calibri"/>
        <w:sz w:val="22"/>
        <w:szCs w:val="22"/>
        <w:lang w:val="el-GR"/>
      </w:rPr>
    </w:lvl>
    <w:lvl w:ilvl="6">
      <w:start w:val="1"/>
      <w:numFmt w:val="decimal"/>
      <w:lvlText w:val="%7."/>
      <w:lvlJc w:val="left"/>
      <w:pPr>
        <w:tabs>
          <w:tab w:val="num" w:pos="3513"/>
        </w:tabs>
        <w:ind w:left="3513" w:hanging="360"/>
      </w:pPr>
    </w:lvl>
    <w:lvl w:ilvl="7">
      <w:start w:val="1"/>
      <w:numFmt w:val="decimal"/>
      <w:lvlText w:val="%8."/>
      <w:lvlJc w:val="left"/>
      <w:pPr>
        <w:tabs>
          <w:tab w:val="num" w:pos="3873"/>
        </w:tabs>
        <w:ind w:left="3873" w:hanging="360"/>
      </w:pPr>
    </w:lvl>
    <w:lvl w:ilvl="8">
      <w:start w:val="1"/>
      <w:numFmt w:val="decimal"/>
      <w:lvlText w:val="%9."/>
      <w:lvlJc w:val="left"/>
      <w:pPr>
        <w:tabs>
          <w:tab w:val="num" w:pos="4233"/>
        </w:tabs>
        <w:ind w:left="4233" w:hanging="360"/>
      </w:pPr>
    </w:lvl>
  </w:abstractNum>
  <w:abstractNum w:abstractNumId="1" w15:restartNumberingAfterBreak="0">
    <w:nsid w:val="011F4353"/>
    <w:multiLevelType w:val="multilevel"/>
    <w:tmpl w:val="10C6C40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1653DE5"/>
    <w:multiLevelType w:val="hybridMultilevel"/>
    <w:tmpl w:val="64602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D720A1"/>
    <w:multiLevelType w:val="multilevel"/>
    <w:tmpl w:val="DD3859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D41336"/>
    <w:multiLevelType w:val="multilevel"/>
    <w:tmpl w:val="80DABD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1712CD"/>
    <w:multiLevelType w:val="hybridMultilevel"/>
    <w:tmpl w:val="CDB094EA"/>
    <w:lvl w:ilvl="0" w:tplc="DBF83EC4">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FA2736"/>
    <w:multiLevelType w:val="multilevel"/>
    <w:tmpl w:val="B0E4A536"/>
    <w:lvl w:ilvl="0">
      <w:start w:val="8"/>
      <w:numFmt w:val="lowerLetter"/>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137949C9"/>
    <w:multiLevelType w:val="hybridMultilevel"/>
    <w:tmpl w:val="AD38BC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6E145F"/>
    <w:multiLevelType w:val="multilevel"/>
    <w:tmpl w:val="48A8E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A7C1C35"/>
    <w:multiLevelType w:val="multilevel"/>
    <w:tmpl w:val="A4F26A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B5D59ED"/>
    <w:multiLevelType w:val="multilevel"/>
    <w:tmpl w:val="3196B60A"/>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2C8762AC"/>
    <w:multiLevelType w:val="hybridMultilevel"/>
    <w:tmpl w:val="D0A61E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9A75AA"/>
    <w:multiLevelType w:val="hybridMultilevel"/>
    <w:tmpl w:val="B02C0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C14DF0"/>
    <w:multiLevelType w:val="multilevel"/>
    <w:tmpl w:val="652EEBE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2EC4513E"/>
    <w:multiLevelType w:val="hybridMultilevel"/>
    <w:tmpl w:val="3EAE212C"/>
    <w:lvl w:ilvl="0" w:tplc="E8466CDC">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1EF4C86"/>
    <w:multiLevelType w:val="multilevel"/>
    <w:tmpl w:val="EF1455E0"/>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33922766"/>
    <w:multiLevelType w:val="multilevel"/>
    <w:tmpl w:val="7250FAB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4085AE4"/>
    <w:multiLevelType w:val="multilevel"/>
    <w:tmpl w:val="3F54056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524FE3"/>
    <w:multiLevelType w:val="multilevel"/>
    <w:tmpl w:val="DE785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F224304"/>
    <w:multiLevelType w:val="multilevel"/>
    <w:tmpl w:val="4AD6583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4029386A"/>
    <w:multiLevelType w:val="multilevel"/>
    <w:tmpl w:val="14D20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67366C"/>
    <w:multiLevelType w:val="multilevel"/>
    <w:tmpl w:val="59CC3C5A"/>
    <w:lvl w:ilvl="0">
      <w:start w:val="6"/>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2246FE2"/>
    <w:multiLevelType w:val="multilevel"/>
    <w:tmpl w:val="0734957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5619472C"/>
    <w:multiLevelType w:val="multilevel"/>
    <w:tmpl w:val="43B6F504"/>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59F72961"/>
    <w:multiLevelType w:val="multilevel"/>
    <w:tmpl w:val="05A03AB2"/>
    <w:lvl w:ilvl="0">
      <w:start w:val="6"/>
      <w:numFmt w:val="decimal"/>
      <w:lvlText w:val="%1."/>
      <w:lvlJc w:val="left"/>
      <w:pPr>
        <w:tabs>
          <w:tab w:val="num" w:pos="720"/>
        </w:tabs>
        <w:ind w:left="720" w:hanging="360"/>
      </w:pPr>
    </w:lvl>
    <w:lvl w:ilvl="1">
      <w:start w:val="1"/>
      <w:numFmt w:val="upp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EC563A3"/>
    <w:multiLevelType w:val="hybridMultilevel"/>
    <w:tmpl w:val="E44821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2F22747"/>
    <w:multiLevelType w:val="hybridMultilevel"/>
    <w:tmpl w:val="115AEF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9A4053D"/>
    <w:multiLevelType w:val="multilevel"/>
    <w:tmpl w:val="49FEEAFC"/>
    <w:lvl w:ilvl="0">
      <w:start w:val="1"/>
      <w:numFmt w:val="bullet"/>
      <w:lvlText w:val=""/>
      <w:lvlJc w:val="left"/>
      <w:pPr>
        <w:tabs>
          <w:tab w:val="num" w:pos="810"/>
        </w:tabs>
        <w:ind w:left="81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CB22A3B"/>
    <w:multiLevelType w:val="hybridMultilevel"/>
    <w:tmpl w:val="82D0F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84670CE"/>
    <w:multiLevelType w:val="hybridMultilevel"/>
    <w:tmpl w:val="E0A60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E251F1D"/>
    <w:multiLevelType w:val="hybridMultilevel"/>
    <w:tmpl w:val="C4385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47286150">
    <w:abstractNumId w:val="7"/>
  </w:num>
  <w:num w:numId="2" w16cid:durableId="1380128229">
    <w:abstractNumId w:val="30"/>
  </w:num>
  <w:num w:numId="3" w16cid:durableId="462235501">
    <w:abstractNumId w:val="20"/>
  </w:num>
  <w:num w:numId="4" w16cid:durableId="244804223">
    <w:abstractNumId w:val="25"/>
  </w:num>
  <w:num w:numId="5" w16cid:durableId="2061590193">
    <w:abstractNumId w:val="14"/>
  </w:num>
  <w:num w:numId="6" w16cid:durableId="1173758213">
    <w:abstractNumId w:val="27"/>
  </w:num>
  <w:num w:numId="7" w16cid:durableId="1334257548">
    <w:abstractNumId w:val="5"/>
  </w:num>
  <w:num w:numId="8" w16cid:durableId="929387531">
    <w:abstractNumId w:val="2"/>
  </w:num>
  <w:num w:numId="9" w16cid:durableId="968130255">
    <w:abstractNumId w:val="12"/>
  </w:num>
  <w:num w:numId="10" w16cid:durableId="1814908406">
    <w:abstractNumId w:val="18"/>
  </w:num>
  <w:num w:numId="11" w16cid:durableId="1017197296">
    <w:abstractNumId w:val="11"/>
  </w:num>
  <w:num w:numId="12" w16cid:durableId="668411071">
    <w:abstractNumId w:val="26"/>
  </w:num>
  <w:num w:numId="13" w16cid:durableId="1746759157">
    <w:abstractNumId w:val="9"/>
  </w:num>
  <w:num w:numId="14" w16cid:durableId="1794860104">
    <w:abstractNumId w:val="8"/>
  </w:num>
  <w:num w:numId="15" w16cid:durableId="1033768238">
    <w:abstractNumId w:val="17"/>
  </w:num>
  <w:num w:numId="16" w16cid:durableId="1818646667">
    <w:abstractNumId w:val="3"/>
  </w:num>
  <w:num w:numId="17" w16cid:durableId="1151409257">
    <w:abstractNumId w:val="4"/>
  </w:num>
  <w:num w:numId="18" w16cid:durableId="375086675">
    <w:abstractNumId w:val="24"/>
  </w:num>
  <w:num w:numId="19" w16cid:durableId="1154178142">
    <w:abstractNumId w:val="13"/>
  </w:num>
  <w:num w:numId="20" w16cid:durableId="1924678052">
    <w:abstractNumId w:val="1"/>
  </w:num>
  <w:num w:numId="21" w16cid:durableId="1488593128">
    <w:abstractNumId w:val="22"/>
  </w:num>
  <w:num w:numId="22" w16cid:durableId="1286159294">
    <w:abstractNumId w:val="19"/>
  </w:num>
  <w:num w:numId="23" w16cid:durableId="997346746">
    <w:abstractNumId w:val="10"/>
  </w:num>
  <w:num w:numId="24" w16cid:durableId="1965572309">
    <w:abstractNumId w:val="23"/>
  </w:num>
  <w:num w:numId="25" w16cid:durableId="271668297">
    <w:abstractNumId w:val="15"/>
  </w:num>
  <w:num w:numId="26" w16cid:durableId="1854417510">
    <w:abstractNumId w:val="6"/>
  </w:num>
  <w:num w:numId="27" w16cid:durableId="74135907">
    <w:abstractNumId w:val="16"/>
  </w:num>
  <w:num w:numId="28" w16cid:durableId="136309445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951811020">
    <w:abstractNumId w:val="29"/>
  </w:num>
  <w:num w:numId="30" w16cid:durableId="1165241132">
    <w:abstractNumId w:val="28"/>
  </w:num>
  <w:num w:numId="31" w16cid:durableId="115219271">
    <w:abstractNumId w:val="21"/>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B72"/>
    <w:rsid w:val="00067350"/>
    <w:rsid w:val="00081C67"/>
    <w:rsid w:val="00084EE2"/>
    <w:rsid w:val="00090B26"/>
    <w:rsid w:val="00181D11"/>
    <w:rsid w:val="001D72E7"/>
    <w:rsid w:val="00222C25"/>
    <w:rsid w:val="00243458"/>
    <w:rsid w:val="00283A4D"/>
    <w:rsid w:val="002B6C85"/>
    <w:rsid w:val="003412B3"/>
    <w:rsid w:val="003847DB"/>
    <w:rsid w:val="003B1790"/>
    <w:rsid w:val="003C102D"/>
    <w:rsid w:val="0043517A"/>
    <w:rsid w:val="00445FCD"/>
    <w:rsid w:val="004B74B8"/>
    <w:rsid w:val="004C2BA7"/>
    <w:rsid w:val="004E0D7F"/>
    <w:rsid w:val="0052196D"/>
    <w:rsid w:val="0052407A"/>
    <w:rsid w:val="005D2969"/>
    <w:rsid w:val="00611737"/>
    <w:rsid w:val="006161EC"/>
    <w:rsid w:val="00642D04"/>
    <w:rsid w:val="0065173F"/>
    <w:rsid w:val="00656DAA"/>
    <w:rsid w:val="007231F6"/>
    <w:rsid w:val="0085018E"/>
    <w:rsid w:val="0088725B"/>
    <w:rsid w:val="008A609D"/>
    <w:rsid w:val="00907FB7"/>
    <w:rsid w:val="009B3923"/>
    <w:rsid w:val="009F39C5"/>
    <w:rsid w:val="00A730C7"/>
    <w:rsid w:val="00AA604B"/>
    <w:rsid w:val="00AC4FC1"/>
    <w:rsid w:val="00B03C8F"/>
    <w:rsid w:val="00B137CD"/>
    <w:rsid w:val="00B3118A"/>
    <w:rsid w:val="00B40148"/>
    <w:rsid w:val="00B63249"/>
    <w:rsid w:val="00C170CC"/>
    <w:rsid w:val="00C304C6"/>
    <w:rsid w:val="00C31758"/>
    <w:rsid w:val="00C36679"/>
    <w:rsid w:val="00CB10AB"/>
    <w:rsid w:val="00DF2B72"/>
    <w:rsid w:val="00E3767F"/>
    <w:rsid w:val="00EE3B49"/>
    <w:rsid w:val="00F00D93"/>
    <w:rsid w:val="00F821C9"/>
    <w:rsid w:val="00FE3BD0"/>
    <w:rsid w:val="025654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704CA"/>
  <w15:chartTrackingRefBased/>
  <w15:docId w15:val="{CD99F33A-0F4B-4854-AB61-4C2996843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2B7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F2B7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2B7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2B7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2B7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2B7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2B7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2B7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2B7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2B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F2B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2B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2B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2B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2B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2B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2B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2B72"/>
    <w:rPr>
      <w:rFonts w:eastAsiaTheme="majorEastAsia" w:cstheme="majorBidi"/>
      <w:color w:val="272727" w:themeColor="text1" w:themeTint="D8"/>
    </w:rPr>
  </w:style>
  <w:style w:type="paragraph" w:styleId="Title">
    <w:name w:val="Title"/>
    <w:basedOn w:val="Normal"/>
    <w:next w:val="Normal"/>
    <w:link w:val="TitleChar"/>
    <w:uiPriority w:val="10"/>
    <w:qFormat/>
    <w:rsid w:val="00DF2B7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2B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2B7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2B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2B72"/>
    <w:pPr>
      <w:spacing w:before="160"/>
      <w:jc w:val="center"/>
    </w:pPr>
    <w:rPr>
      <w:i/>
      <w:iCs/>
      <w:color w:val="404040" w:themeColor="text1" w:themeTint="BF"/>
    </w:rPr>
  </w:style>
  <w:style w:type="character" w:customStyle="1" w:styleId="QuoteChar">
    <w:name w:val="Quote Char"/>
    <w:basedOn w:val="DefaultParagraphFont"/>
    <w:link w:val="Quote"/>
    <w:uiPriority w:val="29"/>
    <w:rsid w:val="00DF2B72"/>
    <w:rPr>
      <w:i/>
      <w:iCs/>
      <w:color w:val="404040" w:themeColor="text1" w:themeTint="BF"/>
    </w:rPr>
  </w:style>
  <w:style w:type="paragraph" w:styleId="ListParagraph">
    <w:name w:val="List Paragraph"/>
    <w:aliases w:val="Liste à puces retrait droite,Bullet List,Γράφημα,Bullet21,Bullet22,Bullet23,Bullet211,Bullet24,Bullet25,Bullet26,Bullet27,bl11,Bullet212,Bullet28,bl12,Bullet213,Bullet29,bl13,Bullet214,Bullet210,Bullet215,Itemize,Επικεφαλίδα_Cv,FooterTex"/>
    <w:basedOn w:val="Normal"/>
    <w:link w:val="ListParagraphChar"/>
    <w:uiPriority w:val="34"/>
    <w:qFormat/>
    <w:rsid w:val="00DF2B72"/>
    <w:pPr>
      <w:ind w:left="720"/>
      <w:contextualSpacing/>
    </w:pPr>
  </w:style>
  <w:style w:type="character" w:styleId="IntenseEmphasis">
    <w:name w:val="Intense Emphasis"/>
    <w:basedOn w:val="DefaultParagraphFont"/>
    <w:uiPriority w:val="21"/>
    <w:qFormat/>
    <w:rsid w:val="00DF2B72"/>
    <w:rPr>
      <w:i/>
      <w:iCs/>
      <w:color w:val="0F4761" w:themeColor="accent1" w:themeShade="BF"/>
    </w:rPr>
  </w:style>
  <w:style w:type="paragraph" w:styleId="IntenseQuote">
    <w:name w:val="Intense Quote"/>
    <w:basedOn w:val="Normal"/>
    <w:next w:val="Normal"/>
    <w:link w:val="IntenseQuoteChar"/>
    <w:uiPriority w:val="30"/>
    <w:qFormat/>
    <w:rsid w:val="00DF2B7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2B72"/>
    <w:rPr>
      <w:i/>
      <w:iCs/>
      <w:color w:val="0F4761" w:themeColor="accent1" w:themeShade="BF"/>
    </w:rPr>
  </w:style>
  <w:style w:type="character" w:styleId="IntenseReference">
    <w:name w:val="Intense Reference"/>
    <w:basedOn w:val="DefaultParagraphFont"/>
    <w:uiPriority w:val="32"/>
    <w:qFormat/>
    <w:rsid w:val="00DF2B72"/>
    <w:rPr>
      <w:b/>
      <w:bCs/>
      <w:smallCaps/>
      <w:color w:val="0F4761" w:themeColor="accent1" w:themeShade="BF"/>
      <w:spacing w:val="5"/>
    </w:rPr>
  </w:style>
  <w:style w:type="numbering" w:customStyle="1" w:styleId="NoList1">
    <w:name w:val="No List1"/>
    <w:next w:val="NoList"/>
    <w:uiPriority w:val="99"/>
    <w:semiHidden/>
    <w:unhideWhenUsed/>
    <w:rsid w:val="00DF2B72"/>
  </w:style>
  <w:style w:type="table" w:styleId="TableGrid">
    <w:name w:val="Table Grid"/>
    <w:basedOn w:val="TableNormal"/>
    <w:uiPriority w:val="39"/>
    <w:rsid w:val="00DF2B72"/>
    <w:pPr>
      <w:spacing w:after="0" w:line="240"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rsid w:val="00DF2B72"/>
    <w:rPr>
      <w:color w:val="808080"/>
    </w:rPr>
  </w:style>
  <w:style w:type="character" w:styleId="Hyperlink">
    <w:name w:val="Hyperlink"/>
    <w:basedOn w:val="DefaultParagraphFont"/>
    <w:uiPriority w:val="99"/>
    <w:unhideWhenUsed/>
    <w:rsid w:val="00DF2B72"/>
    <w:rPr>
      <w:color w:val="0000FF"/>
      <w:u w:val="single"/>
    </w:rPr>
  </w:style>
  <w:style w:type="paragraph" w:styleId="BalloonText">
    <w:name w:val="Balloon Text"/>
    <w:basedOn w:val="Normal"/>
    <w:link w:val="BalloonTextChar"/>
    <w:uiPriority w:val="99"/>
    <w:semiHidden/>
    <w:unhideWhenUsed/>
    <w:rsid w:val="00DF2B72"/>
    <w:pPr>
      <w:spacing w:after="0" w:line="240" w:lineRule="auto"/>
    </w:pPr>
    <w:rPr>
      <w:rFonts w:ascii="Segoe UI" w:hAnsi="Segoe UI" w:cs="Segoe UI"/>
      <w:kern w:val="0"/>
      <w:sz w:val="18"/>
      <w:szCs w:val="18"/>
      <w14:ligatures w14:val="none"/>
    </w:rPr>
  </w:style>
  <w:style w:type="character" w:customStyle="1" w:styleId="BalloonTextChar">
    <w:name w:val="Balloon Text Char"/>
    <w:basedOn w:val="DefaultParagraphFont"/>
    <w:link w:val="BalloonText"/>
    <w:uiPriority w:val="99"/>
    <w:semiHidden/>
    <w:rsid w:val="00DF2B72"/>
    <w:rPr>
      <w:rFonts w:ascii="Segoe UI" w:hAnsi="Segoe UI" w:cs="Segoe UI"/>
      <w:kern w:val="0"/>
      <w:sz w:val="18"/>
      <w:szCs w:val="18"/>
      <w14:ligatures w14:val="none"/>
    </w:rPr>
  </w:style>
  <w:style w:type="character" w:customStyle="1" w:styleId="UnresolvedMention1">
    <w:name w:val="Unresolved Mention1"/>
    <w:basedOn w:val="DefaultParagraphFont"/>
    <w:uiPriority w:val="99"/>
    <w:semiHidden/>
    <w:unhideWhenUsed/>
    <w:rsid w:val="00DF2B72"/>
    <w:rPr>
      <w:color w:val="605E5C"/>
      <w:shd w:val="clear" w:color="auto" w:fill="E1DFDD"/>
    </w:rPr>
  </w:style>
  <w:style w:type="paragraph" w:customStyle="1" w:styleId="Sub-ClauseText">
    <w:name w:val="Sub-Clause Text"/>
    <w:basedOn w:val="Normal"/>
    <w:link w:val="Sub-ClauseTextChar"/>
    <w:rsid w:val="00DF2B72"/>
    <w:pPr>
      <w:spacing w:before="120" w:after="120" w:line="240" w:lineRule="auto"/>
      <w:jc w:val="both"/>
    </w:pPr>
    <w:rPr>
      <w:rFonts w:ascii="Times New Roman" w:eastAsia="Times New Roman" w:hAnsi="Times New Roman" w:cs="Times New Roman"/>
      <w:spacing w:val="-4"/>
      <w:kern w:val="0"/>
      <w:szCs w:val="20"/>
      <w14:ligatures w14:val="none"/>
    </w:rPr>
  </w:style>
  <w:style w:type="character" w:customStyle="1" w:styleId="Sub-ClauseTextChar">
    <w:name w:val="Sub-Clause Text Char"/>
    <w:basedOn w:val="DefaultParagraphFont"/>
    <w:link w:val="Sub-ClauseText"/>
    <w:rsid w:val="00DF2B72"/>
    <w:rPr>
      <w:rFonts w:ascii="Times New Roman" w:eastAsia="Times New Roman" w:hAnsi="Times New Roman" w:cs="Times New Roman"/>
      <w:spacing w:val="-4"/>
      <w:kern w:val="0"/>
      <w:szCs w:val="20"/>
      <w14:ligatures w14:val="none"/>
    </w:rPr>
  </w:style>
  <w:style w:type="paragraph" w:customStyle="1" w:styleId="MarginText">
    <w:name w:val="Margin Text"/>
    <w:basedOn w:val="BodyText"/>
    <w:rsid w:val="00DF2B72"/>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rPr>
  </w:style>
  <w:style w:type="paragraph" w:styleId="BodyText">
    <w:name w:val="Body Text"/>
    <w:basedOn w:val="Normal"/>
    <w:link w:val="BodyTextChar"/>
    <w:uiPriority w:val="99"/>
    <w:semiHidden/>
    <w:unhideWhenUsed/>
    <w:rsid w:val="00DF2B72"/>
    <w:pPr>
      <w:spacing w:after="120" w:line="259" w:lineRule="auto"/>
    </w:pPr>
    <w:rPr>
      <w:kern w:val="0"/>
      <w:sz w:val="22"/>
      <w:szCs w:val="22"/>
      <w14:ligatures w14:val="none"/>
    </w:rPr>
  </w:style>
  <w:style w:type="character" w:customStyle="1" w:styleId="BodyTextChar">
    <w:name w:val="Body Text Char"/>
    <w:basedOn w:val="DefaultParagraphFont"/>
    <w:link w:val="BodyText"/>
    <w:uiPriority w:val="99"/>
    <w:semiHidden/>
    <w:rsid w:val="00DF2B72"/>
    <w:rPr>
      <w:kern w:val="0"/>
      <w:sz w:val="22"/>
      <w:szCs w:val="22"/>
      <w14:ligatures w14:val="none"/>
    </w:rPr>
  </w:style>
  <w:style w:type="character" w:styleId="FollowedHyperlink">
    <w:name w:val="FollowedHyperlink"/>
    <w:basedOn w:val="DefaultParagraphFont"/>
    <w:uiPriority w:val="99"/>
    <w:semiHidden/>
    <w:unhideWhenUsed/>
    <w:rsid w:val="00DF2B72"/>
    <w:rPr>
      <w:color w:val="96607D" w:themeColor="followedHyperlink"/>
      <w:u w:val="single"/>
    </w:rPr>
  </w:style>
  <w:style w:type="paragraph" w:styleId="Header">
    <w:name w:val="header"/>
    <w:basedOn w:val="Normal"/>
    <w:link w:val="HeaderChar"/>
    <w:uiPriority w:val="99"/>
    <w:unhideWhenUsed/>
    <w:rsid w:val="00DF2B72"/>
    <w:pPr>
      <w:tabs>
        <w:tab w:val="center" w:pos="4513"/>
        <w:tab w:val="right" w:pos="9026"/>
      </w:tabs>
      <w:spacing w:after="0" w:line="240" w:lineRule="auto"/>
    </w:pPr>
    <w:rPr>
      <w:kern w:val="0"/>
      <w:sz w:val="22"/>
      <w:szCs w:val="22"/>
      <w14:ligatures w14:val="none"/>
    </w:rPr>
  </w:style>
  <w:style w:type="character" w:customStyle="1" w:styleId="HeaderChar">
    <w:name w:val="Header Char"/>
    <w:basedOn w:val="DefaultParagraphFont"/>
    <w:link w:val="Header"/>
    <w:uiPriority w:val="99"/>
    <w:rsid w:val="00DF2B72"/>
    <w:rPr>
      <w:kern w:val="0"/>
      <w:sz w:val="22"/>
      <w:szCs w:val="22"/>
      <w14:ligatures w14:val="none"/>
    </w:rPr>
  </w:style>
  <w:style w:type="paragraph" w:styleId="Footer">
    <w:name w:val="footer"/>
    <w:basedOn w:val="Normal"/>
    <w:link w:val="FooterChar"/>
    <w:uiPriority w:val="99"/>
    <w:unhideWhenUsed/>
    <w:rsid w:val="00DF2B72"/>
    <w:pPr>
      <w:tabs>
        <w:tab w:val="center" w:pos="4513"/>
        <w:tab w:val="right" w:pos="9026"/>
      </w:tabs>
      <w:spacing w:after="0" w:line="240" w:lineRule="auto"/>
    </w:pPr>
    <w:rPr>
      <w:kern w:val="0"/>
      <w:sz w:val="22"/>
      <w:szCs w:val="22"/>
      <w14:ligatures w14:val="none"/>
    </w:rPr>
  </w:style>
  <w:style w:type="character" w:customStyle="1" w:styleId="FooterChar">
    <w:name w:val="Footer Char"/>
    <w:basedOn w:val="DefaultParagraphFont"/>
    <w:link w:val="Footer"/>
    <w:uiPriority w:val="99"/>
    <w:rsid w:val="00DF2B72"/>
    <w:rPr>
      <w:kern w:val="0"/>
      <w:sz w:val="22"/>
      <w:szCs w:val="22"/>
      <w14:ligatures w14:val="none"/>
    </w:rPr>
  </w:style>
  <w:style w:type="character" w:styleId="CommentReference">
    <w:name w:val="annotation reference"/>
    <w:basedOn w:val="DefaultParagraphFont"/>
    <w:uiPriority w:val="99"/>
    <w:semiHidden/>
    <w:unhideWhenUsed/>
    <w:rsid w:val="00DF2B72"/>
    <w:rPr>
      <w:sz w:val="16"/>
      <w:szCs w:val="16"/>
    </w:rPr>
  </w:style>
  <w:style w:type="paragraph" w:styleId="CommentText">
    <w:name w:val="annotation text"/>
    <w:basedOn w:val="Normal"/>
    <w:link w:val="CommentTextChar"/>
    <w:uiPriority w:val="99"/>
    <w:unhideWhenUsed/>
    <w:rsid w:val="00DF2B72"/>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DF2B72"/>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DF2B72"/>
    <w:rPr>
      <w:b/>
      <w:bCs/>
    </w:rPr>
  </w:style>
  <w:style w:type="character" w:customStyle="1" w:styleId="CommentSubjectChar">
    <w:name w:val="Comment Subject Char"/>
    <w:basedOn w:val="CommentTextChar"/>
    <w:link w:val="CommentSubject"/>
    <w:uiPriority w:val="99"/>
    <w:semiHidden/>
    <w:rsid w:val="00DF2B72"/>
    <w:rPr>
      <w:b/>
      <w:bCs/>
      <w:kern w:val="0"/>
      <w:sz w:val="20"/>
      <w:szCs w:val="20"/>
      <w14:ligatures w14:val="none"/>
    </w:rPr>
  </w:style>
  <w:style w:type="character" w:styleId="Strong">
    <w:name w:val="Strong"/>
    <w:uiPriority w:val="22"/>
    <w:qFormat/>
    <w:rsid w:val="00DF2B72"/>
    <w:rPr>
      <w:b/>
      <w:bCs/>
    </w:rPr>
  </w:style>
  <w:style w:type="character" w:customStyle="1" w:styleId="ListParagraphChar">
    <w:name w:val="List Paragraph Char"/>
    <w:aliases w:val="Liste à puces retrait droite Char,Bullet List Char,Γράφημα Char,Bullet21 Char,Bullet22 Char,Bullet23 Char,Bullet211 Char,Bullet24 Char,Bullet25 Char,Bullet26 Char,Bullet27 Char,bl11 Char,Bullet212 Char,Bullet28 Char,bl12 Char"/>
    <w:basedOn w:val="DefaultParagraphFont"/>
    <w:link w:val="ListParagraph"/>
    <w:uiPriority w:val="34"/>
    <w:locked/>
    <w:rsid w:val="00DF2B72"/>
  </w:style>
  <w:style w:type="paragraph" w:styleId="Revision">
    <w:name w:val="Revision"/>
    <w:hidden/>
    <w:uiPriority w:val="99"/>
    <w:semiHidden/>
    <w:rsid w:val="00DF2B72"/>
    <w:pPr>
      <w:spacing w:after="0" w:line="240" w:lineRule="auto"/>
    </w:pPr>
    <w:rPr>
      <w:kern w:val="0"/>
      <w:sz w:val="22"/>
      <w:szCs w:val="22"/>
      <w:lang w:val="en-GB"/>
      <w14:ligatures w14:val="none"/>
    </w:rPr>
  </w:style>
  <w:style w:type="paragraph" w:styleId="FootnoteText">
    <w:name w:val="footnote text"/>
    <w:basedOn w:val="Normal"/>
    <w:link w:val="FootnoteTextChar"/>
    <w:uiPriority w:val="99"/>
    <w:semiHidden/>
    <w:unhideWhenUsed/>
    <w:rsid w:val="00DF2B72"/>
    <w:pPr>
      <w:spacing w:after="0" w:line="240" w:lineRule="auto"/>
    </w:pPr>
    <w:rPr>
      <w:kern w:val="0"/>
      <w:sz w:val="20"/>
      <w:szCs w:val="20"/>
      <w14:ligatures w14:val="none"/>
    </w:rPr>
  </w:style>
  <w:style w:type="character" w:customStyle="1" w:styleId="FootnoteTextChar">
    <w:name w:val="Footnote Text Char"/>
    <w:basedOn w:val="DefaultParagraphFont"/>
    <w:link w:val="FootnoteText"/>
    <w:uiPriority w:val="99"/>
    <w:semiHidden/>
    <w:rsid w:val="00DF2B72"/>
    <w:rPr>
      <w:kern w:val="0"/>
      <w:sz w:val="20"/>
      <w:szCs w:val="20"/>
      <w14:ligatures w14:val="none"/>
    </w:rPr>
  </w:style>
  <w:style w:type="character" w:styleId="FootnoteReference">
    <w:name w:val="footnote reference"/>
    <w:basedOn w:val="DefaultParagraphFont"/>
    <w:uiPriority w:val="99"/>
    <w:semiHidden/>
    <w:unhideWhenUsed/>
    <w:rsid w:val="00DF2B72"/>
    <w:rPr>
      <w:vertAlign w:val="superscript"/>
    </w:rPr>
  </w:style>
  <w:style w:type="table" w:customStyle="1" w:styleId="TableGrid1">
    <w:name w:val="Table Grid1"/>
    <w:basedOn w:val="TableNormal"/>
    <w:next w:val="TableGrid"/>
    <w:rsid w:val="00DF2B72"/>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F2B72"/>
    <w:pPr>
      <w:spacing w:before="100" w:beforeAutospacing="1" w:after="100" w:afterAutospacing="1" w:line="240" w:lineRule="auto"/>
    </w:pPr>
    <w:rPr>
      <w:rFonts w:ascii="Times New Roman" w:eastAsia="Times New Roman" w:hAnsi="Times New Roman" w:cs="Times New Roman"/>
      <w:kern w:val="0"/>
      <w14:ligatures w14:val="none"/>
    </w:rPr>
  </w:style>
  <w:style w:type="table" w:customStyle="1" w:styleId="TableGrid2">
    <w:name w:val="Table Grid2"/>
    <w:basedOn w:val="TableNormal"/>
    <w:next w:val="TableGrid"/>
    <w:uiPriority w:val="39"/>
    <w:rsid w:val="00DF2B72"/>
    <w:pPr>
      <w:spacing w:after="0" w:line="240" w:lineRule="auto"/>
    </w:pPr>
    <w:rPr>
      <w:rFonts w:ascii="Calibri" w:eastAsia="Times New Roman" w:hAnsi="Calibri" w:cs="Calibri"/>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F2B72"/>
    <w:rPr>
      <w:color w:val="605E5C"/>
      <w:shd w:val="clear" w:color="auto" w:fill="E1DFDD"/>
    </w:rPr>
  </w:style>
  <w:style w:type="character" w:customStyle="1" w:styleId="cf01">
    <w:name w:val="cf01"/>
    <w:basedOn w:val="DefaultParagraphFont"/>
    <w:rsid w:val="00DF2B72"/>
    <w:rPr>
      <w:rFonts w:ascii="Segoe UI" w:hAnsi="Segoe UI" w:cs="Segoe UI" w:hint="default"/>
      <w:sz w:val="18"/>
      <w:szCs w:val="18"/>
    </w:rPr>
  </w:style>
  <w:style w:type="paragraph" w:customStyle="1" w:styleId="pf0">
    <w:name w:val="pf0"/>
    <w:basedOn w:val="Normal"/>
    <w:rsid w:val="00DF2B72"/>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cf11">
    <w:name w:val="cf11"/>
    <w:basedOn w:val="DefaultParagraphFont"/>
    <w:rsid w:val="00DF2B72"/>
    <w:rPr>
      <w:rFonts w:ascii="Segoe UI" w:hAnsi="Segoe UI" w:cs="Segoe UI" w:hint="default"/>
      <w:sz w:val="18"/>
      <w:szCs w:val="18"/>
    </w:rPr>
  </w:style>
  <w:style w:type="character" w:customStyle="1" w:styleId="normaltextrun">
    <w:name w:val="normaltextrun"/>
    <w:basedOn w:val="DefaultParagraphFont"/>
    <w:rsid w:val="00DF2B72"/>
  </w:style>
  <w:style w:type="paragraph" w:customStyle="1" w:styleId="a">
    <w:name w:val="Περιεχόμενα πλαισίου"/>
    <w:basedOn w:val="Normal"/>
    <w:rsid w:val="00DF2B72"/>
    <w:pPr>
      <w:suppressAutoHyphens/>
      <w:spacing w:after="0" w:line="240" w:lineRule="auto"/>
    </w:pPr>
    <w:rPr>
      <w:rFonts w:ascii="Liberation Serif" w:eastAsia="Noto Serif CJK SC" w:hAnsi="Liberation Serif" w:cs="Lohit Devanagari"/>
      <w:lang w:val="el-GR"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6e5f45dc-6128-4d6b-9c47-2fcf8e72ed51" xsi:nil="true"/>
    <lcf76f155ced4ddcb4097134ff3c332f xmlns="61258db6-fda9-481a-bdcf-b131380b04b7">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Έγγραφο" ma:contentTypeID="0x0101009ECA2627E61E7C4E81F92834F3CBA8EC" ma:contentTypeVersion="13" ma:contentTypeDescription="Δημιουργία νέου εγγράφου" ma:contentTypeScope="" ma:versionID="c28a2cef0834bb696d3987417c909752">
  <xsd:schema xmlns:xsd="http://www.w3.org/2001/XMLSchema" xmlns:xs="http://www.w3.org/2001/XMLSchema" xmlns:p="http://schemas.microsoft.com/office/2006/metadata/properties" xmlns:ns1="http://schemas.microsoft.com/sharepoint/v3" xmlns:ns2="61258db6-fda9-481a-bdcf-b131380b04b7" xmlns:ns3="6e5f45dc-6128-4d6b-9c47-2fcf8e72ed51" targetNamespace="http://schemas.microsoft.com/office/2006/metadata/properties" ma:root="true" ma:fieldsID="ebed3096c59ce5ead27071c5813ca37e" ns1:_="" ns2:_="" ns3:_="">
    <xsd:import namespace="http://schemas.microsoft.com/sharepoint/v3"/>
    <xsd:import namespace="61258db6-fda9-481a-bdcf-b131380b04b7"/>
    <xsd:import namespace="6e5f45dc-6128-4d6b-9c47-2fcf8e72ed5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Ιδιότητες Ενοποιημένης Πολιτικής Συμμόρφωσης" ma:hidden="true" ma:internalName="_ip_UnifiedCompliancePolicyProperties">
      <xsd:simpleType>
        <xsd:restriction base="dms:Note"/>
      </xsd:simpleType>
    </xsd:element>
    <xsd:element name="_ip_UnifiedCompliancePolicyUIAction" ma:index="20" nillable="true" ma:displayName="Ενέργεια περιβάλλοντος εργασίας χρήστη της Ενοποιημένης Πολιτικής Συμμόρφωσης"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258db6-fda9-481a-bdcf-b131380b04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Ετικέτες εικόνας" ma:readOnly="false" ma:fieldId="{5cf76f15-5ced-4ddc-b409-7134ff3c332f}" ma:taxonomyMulti="true" ma:sspId="71ffcd1c-9fc4-4600-a7bb-478e76d53e1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e5f45dc-6128-4d6b-9c47-2fcf8e72ed5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fba6529-c832-4bd7-9f9c-f0c362eb916a}" ma:internalName="TaxCatchAll" ma:showField="CatchAllData" ma:web="6e5f45dc-6128-4d6b-9c47-2fcf8e72ed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Τύπος περιεχομένου"/>
        <xsd:element ref="dc:title" minOccurs="0" maxOccurs="1" ma:index="4" ma:displayName="Τίτλο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292CB2-58DE-4880-BA58-86AB9CD60C61}">
  <ds:schemaRefs>
    <ds:schemaRef ds:uri="http://schemas.microsoft.com/sharepoint/v3/contenttype/forms"/>
  </ds:schemaRefs>
</ds:datastoreItem>
</file>

<file path=customXml/itemProps2.xml><?xml version="1.0" encoding="utf-8"?>
<ds:datastoreItem xmlns:ds="http://schemas.openxmlformats.org/officeDocument/2006/customXml" ds:itemID="{9266C001-D960-4D49-ACD1-6E4780973D2E}">
  <ds:schemaRefs>
    <ds:schemaRef ds:uri="http://schemas.microsoft.com/office/2006/metadata/properties"/>
    <ds:schemaRef ds:uri="http://schemas.microsoft.com/office/infopath/2007/PartnerControls"/>
    <ds:schemaRef ds:uri="b81a0f5d-4c78-4a65-a5ec-210cf47252ad"/>
    <ds:schemaRef ds:uri="bdac3e81-4fe7-4278-ae08-81cfb16c6588"/>
  </ds:schemaRefs>
</ds:datastoreItem>
</file>

<file path=customXml/itemProps3.xml><?xml version="1.0" encoding="utf-8"?>
<ds:datastoreItem xmlns:ds="http://schemas.openxmlformats.org/officeDocument/2006/customXml" ds:itemID="{A77F7685-E9CF-41CF-81E1-05B3B0443560}"/>
</file>

<file path=customXml/itemProps4.xml><?xml version="1.0" encoding="utf-8"?>
<ds:datastoreItem xmlns:ds="http://schemas.openxmlformats.org/officeDocument/2006/customXml" ds:itemID="{6F74A821-CA30-4486-8A98-AF4A0A635AEF}">
  <ds:schemaRefs>
    <ds:schemaRef ds:uri="http://schemas.openxmlformats.org/officeDocument/2006/bibliography"/>
  </ds:schemaRefs>
</ds:datastoreItem>
</file>

<file path=docMetadata/LabelInfo.xml><?xml version="1.0" encoding="utf-8"?>
<clbl:labelList xmlns:clbl="http://schemas.microsoft.com/office/2020/mipLabelMetadata">
  <clbl:label id="{2059aa38-f392-4105-be92-628035578272}" enabled="1" method="Standard" siteId="{1588262d-23fb-43b4-bd6e-bce49c8e6186}"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3</Pages>
  <Words>1004</Words>
  <Characters>5724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CHALDOUPI Stavroula</dc:creator>
  <cp:keywords/>
  <dc:description/>
  <cp:lastModifiedBy>CHALDOUPI Stavroula</cp:lastModifiedBy>
  <cp:revision>2</cp:revision>
  <cp:lastPrinted>2025-12-11T08:21:00Z</cp:lastPrinted>
  <dcterms:created xsi:type="dcterms:W3CDTF">2026-01-21T08:45:00Z</dcterms:created>
  <dcterms:modified xsi:type="dcterms:W3CDTF">2026-01-21T08:45:00Z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0x0101009ECA2627E61E7C4E81F92834F3CBA8EC</vt:lpwstr>
  </property>
  <property fmtid="{D5CDD505-2E9C-101B-9397-08002B2CF9AE}" pid="3" name="MediaServiceImageTags">
    <vt:lpwstr/>
  </property>
  <property fmtid="{D5CDD505-2E9C-101B-9397-08002B2CF9AE}" pid="4" name="Order">
    <vt:r8>604700</vt:r8>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ies>
</file>