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8513E93" w14:textId="6A643779" w:rsidR="00DF2B72" w:rsidRPr="00445FCD" w:rsidRDefault="00445FCD" w:rsidP="00242C7E">
      <w:pPr>
        <w:spacing w:after="0"/>
        <w:jc w:val="center"/>
        <w:rPr>
          <w:rFonts w:ascii="Calibri" w:hAnsi="Calibri" w:cs="Calibri"/>
          <w:b/>
          <w:kern w:val="0"/>
          <w:sz w:val="22"/>
          <w:szCs w:val="22"/>
          <w14:ligatures w14:val="none"/>
        </w:rPr>
      </w:pPr>
      <w:bookmarkStart w:id="0" w:name="_Hlk178154926"/>
      <w:r>
        <w:rPr>
          <w:rFonts w:ascii="Calibri" w:hAnsi="Calibri" w:cs="Calibri"/>
          <w:b/>
          <w:kern w:val="0"/>
          <w:sz w:val="22"/>
          <w:szCs w:val="22"/>
          <w14:ligatures w14:val="none"/>
        </w:rPr>
        <w:t>FORM</w:t>
      </w:r>
      <w:r w:rsidR="00084EE2" w:rsidRPr="00DF2B72">
        <w:rPr>
          <w:rFonts w:ascii="Calibri" w:hAnsi="Calibri" w:cs="Calibri"/>
          <w:b/>
          <w:kern w:val="0"/>
          <w:sz w:val="22"/>
          <w:szCs w:val="22"/>
          <w14:ligatures w14:val="none"/>
        </w:rPr>
        <w:t xml:space="preserve"> </w:t>
      </w:r>
      <w:r>
        <w:rPr>
          <w:rFonts w:ascii="Calibri" w:hAnsi="Calibri" w:cs="Calibri"/>
          <w:b/>
          <w:kern w:val="0"/>
          <w:sz w:val="22"/>
          <w:szCs w:val="22"/>
          <w14:ligatures w14:val="none"/>
        </w:rPr>
        <w:t>4</w:t>
      </w:r>
      <w:r w:rsidR="00084EE2" w:rsidRPr="00DF2B72">
        <w:rPr>
          <w:rFonts w:ascii="Calibri" w:hAnsi="Calibri" w:cs="Calibri"/>
          <w:b/>
          <w:kern w:val="0"/>
          <w:sz w:val="22"/>
          <w:szCs w:val="22"/>
          <w14:ligatures w14:val="none"/>
        </w:rPr>
        <w:t xml:space="preserve">: </w:t>
      </w:r>
      <w:r w:rsidR="00084EE2">
        <w:rPr>
          <w:rFonts w:ascii="Calibri" w:hAnsi="Calibri" w:cs="Calibri"/>
          <w:b/>
          <w:kern w:val="0"/>
          <w:sz w:val="22"/>
          <w:szCs w:val="22"/>
          <w14:ligatures w14:val="none"/>
        </w:rPr>
        <w:t>DECLARATION OF CONFORMITY</w:t>
      </w:r>
      <w:r w:rsidR="00084EE2" w:rsidRPr="00DF2B72">
        <w:rPr>
          <w:rFonts w:ascii="Calibri" w:hAnsi="Calibri" w:cs="Calibri"/>
          <w:b/>
          <w:kern w:val="0"/>
          <w:sz w:val="22"/>
          <w:szCs w:val="22"/>
          <w14:ligatures w14:val="none"/>
        </w:rPr>
        <w:t xml:space="preserve"> / </w:t>
      </w:r>
      <w:r>
        <w:rPr>
          <w:rFonts w:ascii="Calibri" w:hAnsi="Calibri" w:cs="Calibri"/>
          <w:b/>
          <w:kern w:val="0"/>
          <w:sz w:val="22"/>
          <w:szCs w:val="22"/>
          <w:lang w:val="el-GR"/>
          <w14:ligatures w14:val="none"/>
        </w:rPr>
        <w:t>ΦΟΡΜΑ</w:t>
      </w:r>
      <w:r w:rsidR="00084EE2" w:rsidRPr="00DF2B72">
        <w:rPr>
          <w:rFonts w:ascii="Calibri" w:hAnsi="Calibri" w:cs="Calibri"/>
          <w:b/>
          <w:kern w:val="0"/>
          <w:sz w:val="22"/>
          <w:szCs w:val="22"/>
          <w14:ligatures w14:val="none"/>
        </w:rPr>
        <w:t xml:space="preserve"> </w:t>
      </w:r>
      <w:r w:rsidRPr="00445FCD">
        <w:rPr>
          <w:rFonts w:ascii="Calibri" w:hAnsi="Calibri" w:cs="Calibri"/>
          <w:b/>
          <w:kern w:val="0"/>
          <w:sz w:val="22"/>
          <w:szCs w:val="22"/>
          <w14:ligatures w14:val="none"/>
        </w:rPr>
        <w:t>4</w:t>
      </w:r>
      <w:r w:rsidR="00084EE2" w:rsidRPr="00DF2B72">
        <w:rPr>
          <w:rFonts w:ascii="Calibri" w:hAnsi="Calibri" w:cs="Calibri"/>
          <w:b/>
          <w:kern w:val="0"/>
          <w:sz w:val="22"/>
          <w:szCs w:val="22"/>
          <w14:ligatures w14:val="none"/>
        </w:rPr>
        <w:t xml:space="preserve">: </w:t>
      </w:r>
      <w:r w:rsidR="00084EE2">
        <w:rPr>
          <w:rFonts w:ascii="Calibri" w:hAnsi="Calibri" w:cs="Calibri"/>
          <w:b/>
          <w:kern w:val="0"/>
          <w:sz w:val="22"/>
          <w:szCs w:val="22"/>
          <w:lang w:val="el-GR"/>
          <w14:ligatures w14:val="none"/>
        </w:rPr>
        <w:t>ΔΗΛΩΣΗ</w:t>
      </w:r>
      <w:r w:rsidR="00084EE2" w:rsidRPr="00084EE2">
        <w:rPr>
          <w:rFonts w:ascii="Calibri" w:hAnsi="Calibri" w:cs="Calibri"/>
          <w:b/>
          <w:kern w:val="0"/>
          <w:sz w:val="22"/>
          <w:szCs w:val="22"/>
          <w14:ligatures w14:val="none"/>
        </w:rPr>
        <w:t xml:space="preserve"> </w:t>
      </w:r>
      <w:r w:rsidR="00084EE2">
        <w:rPr>
          <w:rFonts w:ascii="Calibri" w:hAnsi="Calibri" w:cs="Calibri"/>
          <w:b/>
          <w:kern w:val="0"/>
          <w:sz w:val="22"/>
          <w:szCs w:val="22"/>
          <w:lang w:val="el-GR"/>
          <w14:ligatures w14:val="none"/>
        </w:rPr>
        <w:t>ΣΥΜΜΟΡΦΩΣΗΣ</w:t>
      </w:r>
    </w:p>
    <w:tbl>
      <w:tblPr>
        <w:tblW w:w="9344"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1693"/>
        <w:gridCol w:w="7651"/>
      </w:tblGrid>
      <w:tr w:rsidR="00DF2B72" w:rsidRPr="00DF2B72" w14:paraId="689209F3" w14:textId="77777777" w:rsidTr="00084EE2">
        <w:trPr>
          <w:trHeight w:val="259"/>
        </w:trPr>
        <w:tc>
          <w:tcPr>
            <w:tcW w:w="1693" w:type="dxa"/>
            <w:tcBorders>
              <w:top w:val="single" w:sz="6" w:space="0" w:color="auto"/>
              <w:left w:val="single" w:sz="6" w:space="0" w:color="auto"/>
              <w:bottom w:val="single" w:sz="6" w:space="0" w:color="auto"/>
              <w:right w:val="single" w:sz="6" w:space="0" w:color="auto"/>
            </w:tcBorders>
            <w:hideMark/>
          </w:tcPr>
          <w:p w14:paraId="4B25DF52" w14:textId="09E03096" w:rsidR="00DF2B72" w:rsidRPr="00084EE2" w:rsidRDefault="00084EE2" w:rsidP="006F5BA3">
            <w:pPr>
              <w:spacing w:after="0" w:line="240" w:lineRule="auto"/>
              <w:jc w:val="both"/>
              <w:textAlignment w:val="baseline"/>
              <w:rPr>
                <w:rFonts w:ascii="Calibri" w:eastAsia="Times New Roman" w:hAnsi="Calibri" w:cs="Calibri"/>
                <w:kern w:val="0"/>
                <w:sz w:val="20"/>
                <w:szCs w:val="20"/>
                <w:lang w:val="el-GR"/>
              </w:rPr>
            </w:pPr>
            <w:r>
              <w:rPr>
                <w:rFonts w:ascii="Calibri" w:eastAsia="Times New Roman" w:hAnsi="Calibri" w:cs="Calibri"/>
                <w:kern w:val="0"/>
                <w:sz w:val="20"/>
                <w:szCs w:val="20"/>
                <w:lang w:val="el-GR"/>
              </w:rPr>
              <w:t>ΕΠΩΝΥΜΙΑ</w:t>
            </w:r>
          </w:p>
        </w:tc>
        <w:tc>
          <w:tcPr>
            <w:tcW w:w="7651" w:type="dxa"/>
            <w:tcBorders>
              <w:top w:val="single" w:sz="6" w:space="0" w:color="auto"/>
              <w:left w:val="single" w:sz="6" w:space="0" w:color="auto"/>
              <w:bottom w:val="single" w:sz="6" w:space="0" w:color="auto"/>
              <w:right w:val="single" w:sz="6" w:space="0" w:color="auto"/>
            </w:tcBorders>
            <w:hideMark/>
          </w:tcPr>
          <w:p w14:paraId="06F51D44" w14:textId="77777777" w:rsidR="00DF2B72" w:rsidRPr="00084EE2" w:rsidRDefault="00DF2B72" w:rsidP="006F5BA3">
            <w:pPr>
              <w:spacing w:after="0" w:line="240" w:lineRule="auto"/>
              <w:jc w:val="both"/>
              <w:textAlignment w:val="baseline"/>
              <w:rPr>
                <w:rFonts w:ascii="Calibri" w:eastAsia="Times New Roman" w:hAnsi="Calibri" w:cs="Calibri"/>
                <w:kern w:val="0"/>
                <w:sz w:val="20"/>
                <w:szCs w:val="20"/>
              </w:rPr>
            </w:pPr>
            <w:r w:rsidRPr="00084EE2">
              <w:rPr>
                <w:rFonts w:ascii="Calibri" w:eastAsia="Times New Roman" w:hAnsi="Calibri" w:cs="Calibri"/>
                <w:color w:val="0033A0"/>
                <w:kern w:val="0"/>
                <w:sz w:val="20"/>
                <w:szCs w:val="20"/>
              </w:rPr>
              <w:t>  </w:t>
            </w:r>
          </w:p>
          <w:p w14:paraId="04707054" w14:textId="77777777" w:rsidR="00DF2B72" w:rsidRPr="00084EE2" w:rsidRDefault="00DF2B72" w:rsidP="006F5BA3">
            <w:pPr>
              <w:spacing w:after="0" w:line="240" w:lineRule="auto"/>
              <w:jc w:val="both"/>
              <w:textAlignment w:val="baseline"/>
              <w:rPr>
                <w:rFonts w:ascii="Calibri" w:eastAsia="Times New Roman" w:hAnsi="Calibri" w:cs="Calibri"/>
                <w:kern w:val="0"/>
                <w:sz w:val="20"/>
                <w:szCs w:val="20"/>
              </w:rPr>
            </w:pPr>
            <w:r w:rsidRPr="00084EE2">
              <w:rPr>
                <w:rFonts w:ascii="Calibri" w:eastAsia="Times New Roman" w:hAnsi="Calibri" w:cs="Calibri"/>
                <w:color w:val="0033A0"/>
                <w:kern w:val="0"/>
                <w:sz w:val="20"/>
                <w:szCs w:val="20"/>
              </w:rPr>
              <w:t>  </w:t>
            </w:r>
          </w:p>
        </w:tc>
      </w:tr>
      <w:tr w:rsidR="00084EE2" w:rsidRPr="00DF2B72" w14:paraId="4C3E3DC9" w14:textId="77777777" w:rsidTr="006F5BA3">
        <w:trPr>
          <w:trHeight w:val="300"/>
        </w:trPr>
        <w:tc>
          <w:tcPr>
            <w:tcW w:w="1693" w:type="dxa"/>
            <w:tcBorders>
              <w:top w:val="single" w:sz="6" w:space="0" w:color="auto"/>
              <w:left w:val="single" w:sz="6" w:space="0" w:color="auto"/>
              <w:bottom w:val="single" w:sz="6" w:space="0" w:color="auto"/>
              <w:right w:val="single" w:sz="6" w:space="0" w:color="auto"/>
            </w:tcBorders>
          </w:tcPr>
          <w:p w14:paraId="7699925A" w14:textId="2EFC3586" w:rsidR="00084EE2" w:rsidRDefault="00084EE2" w:rsidP="006F5BA3">
            <w:pPr>
              <w:spacing w:after="0" w:line="240" w:lineRule="auto"/>
              <w:jc w:val="both"/>
              <w:textAlignment w:val="baseline"/>
              <w:rPr>
                <w:rFonts w:ascii="Calibri" w:eastAsia="Times New Roman" w:hAnsi="Calibri" w:cs="Calibri"/>
                <w:kern w:val="0"/>
                <w:sz w:val="20"/>
                <w:szCs w:val="20"/>
                <w:lang w:val="el-GR"/>
              </w:rPr>
            </w:pPr>
            <w:r>
              <w:rPr>
                <w:rFonts w:ascii="Calibri" w:eastAsia="Times New Roman" w:hAnsi="Calibri" w:cs="Calibri"/>
                <w:kern w:val="0"/>
                <w:sz w:val="20"/>
                <w:szCs w:val="20"/>
                <w:lang w:val="el-GR"/>
              </w:rPr>
              <w:t>ΔΙΕΥΘΥΝΣΗ</w:t>
            </w:r>
          </w:p>
        </w:tc>
        <w:tc>
          <w:tcPr>
            <w:tcW w:w="7651" w:type="dxa"/>
            <w:tcBorders>
              <w:top w:val="single" w:sz="6" w:space="0" w:color="auto"/>
              <w:left w:val="single" w:sz="6" w:space="0" w:color="auto"/>
              <w:bottom w:val="single" w:sz="6" w:space="0" w:color="auto"/>
              <w:right w:val="single" w:sz="6" w:space="0" w:color="auto"/>
            </w:tcBorders>
          </w:tcPr>
          <w:p w14:paraId="7C9070A4" w14:textId="77777777" w:rsidR="00084EE2" w:rsidRPr="00084EE2" w:rsidRDefault="00084EE2" w:rsidP="006F5BA3">
            <w:pPr>
              <w:spacing w:after="0" w:line="240" w:lineRule="auto"/>
              <w:jc w:val="both"/>
              <w:textAlignment w:val="baseline"/>
              <w:rPr>
                <w:rFonts w:ascii="Calibri" w:eastAsia="Times New Roman" w:hAnsi="Calibri" w:cs="Calibri"/>
                <w:color w:val="0033A0"/>
                <w:kern w:val="0"/>
                <w:sz w:val="20"/>
                <w:szCs w:val="20"/>
              </w:rPr>
            </w:pPr>
          </w:p>
        </w:tc>
      </w:tr>
      <w:tr w:rsidR="00DF2B72" w:rsidRPr="00DF2B72" w14:paraId="1F2E48C1" w14:textId="77777777" w:rsidTr="00084EE2">
        <w:trPr>
          <w:trHeight w:val="142"/>
        </w:trPr>
        <w:tc>
          <w:tcPr>
            <w:tcW w:w="1693" w:type="dxa"/>
            <w:tcBorders>
              <w:top w:val="single" w:sz="6" w:space="0" w:color="auto"/>
              <w:left w:val="single" w:sz="6" w:space="0" w:color="auto"/>
              <w:bottom w:val="single" w:sz="6" w:space="0" w:color="auto"/>
              <w:right w:val="single" w:sz="6" w:space="0" w:color="auto"/>
            </w:tcBorders>
            <w:hideMark/>
          </w:tcPr>
          <w:p w14:paraId="45949B66" w14:textId="2CE160B9" w:rsidR="00DF2B72" w:rsidRPr="00084EE2" w:rsidRDefault="00084EE2" w:rsidP="006F5BA3">
            <w:pPr>
              <w:spacing w:after="0" w:line="240" w:lineRule="auto"/>
              <w:jc w:val="both"/>
              <w:textAlignment w:val="baseline"/>
              <w:rPr>
                <w:rFonts w:ascii="Calibri" w:eastAsia="Times New Roman" w:hAnsi="Calibri" w:cs="Calibri"/>
                <w:kern w:val="0"/>
                <w:sz w:val="20"/>
                <w:szCs w:val="20"/>
                <w:lang w:val="el-GR"/>
              </w:rPr>
            </w:pPr>
            <w:r>
              <w:rPr>
                <w:rFonts w:ascii="Calibri" w:eastAsia="Times New Roman" w:hAnsi="Calibri" w:cs="Calibri"/>
                <w:kern w:val="0"/>
                <w:sz w:val="20"/>
                <w:szCs w:val="20"/>
                <w:lang w:val="el-GR"/>
              </w:rPr>
              <w:t>ΤΗΛΕΦΩΝΟ</w:t>
            </w:r>
          </w:p>
        </w:tc>
        <w:tc>
          <w:tcPr>
            <w:tcW w:w="7651" w:type="dxa"/>
            <w:tcBorders>
              <w:top w:val="single" w:sz="6" w:space="0" w:color="auto"/>
              <w:left w:val="single" w:sz="6" w:space="0" w:color="auto"/>
              <w:bottom w:val="single" w:sz="6" w:space="0" w:color="auto"/>
              <w:right w:val="single" w:sz="6" w:space="0" w:color="auto"/>
            </w:tcBorders>
            <w:hideMark/>
          </w:tcPr>
          <w:p w14:paraId="711A7603" w14:textId="77777777" w:rsidR="00DF2B72" w:rsidRPr="00084EE2" w:rsidRDefault="00DF2B72" w:rsidP="006F5BA3">
            <w:pPr>
              <w:spacing w:after="0" w:line="240" w:lineRule="auto"/>
              <w:jc w:val="both"/>
              <w:textAlignment w:val="baseline"/>
              <w:rPr>
                <w:rFonts w:ascii="Calibri" w:eastAsia="Times New Roman" w:hAnsi="Calibri" w:cs="Calibri"/>
                <w:kern w:val="0"/>
                <w:sz w:val="20"/>
                <w:szCs w:val="20"/>
              </w:rPr>
            </w:pPr>
            <w:r w:rsidRPr="00084EE2">
              <w:rPr>
                <w:rFonts w:ascii="Calibri" w:eastAsia="Times New Roman" w:hAnsi="Calibri" w:cs="Calibri"/>
                <w:color w:val="0033A0"/>
                <w:kern w:val="0"/>
                <w:sz w:val="20"/>
                <w:szCs w:val="20"/>
              </w:rPr>
              <w:t>  </w:t>
            </w:r>
          </w:p>
        </w:tc>
      </w:tr>
      <w:tr w:rsidR="00DF2B72" w:rsidRPr="00DF2B72" w14:paraId="1CB31CD8" w14:textId="77777777" w:rsidTr="00084EE2">
        <w:trPr>
          <w:trHeight w:val="160"/>
        </w:trPr>
        <w:tc>
          <w:tcPr>
            <w:tcW w:w="1693" w:type="dxa"/>
            <w:tcBorders>
              <w:top w:val="single" w:sz="6" w:space="0" w:color="auto"/>
              <w:left w:val="single" w:sz="6" w:space="0" w:color="auto"/>
              <w:bottom w:val="single" w:sz="6" w:space="0" w:color="auto"/>
              <w:right w:val="single" w:sz="6" w:space="0" w:color="auto"/>
            </w:tcBorders>
            <w:hideMark/>
          </w:tcPr>
          <w:p w14:paraId="4DA9CABC" w14:textId="3B7E0C31" w:rsidR="00DF2B72" w:rsidRPr="00084EE2" w:rsidRDefault="00084EE2" w:rsidP="006F5BA3">
            <w:pPr>
              <w:spacing w:after="0" w:line="240" w:lineRule="auto"/>
              <w:jc w:val="both"/>
              <w:textAlignment w:val="baseline"/>
              <w:rPr>
                <w:rFonts w:ascii="Calibri" w:eastAsia="Times New Roman" w:hAnsi="Calibri" w:cs="Calibri"/>
                <w:kern w:val="0"/>
                <w:sz w:val="20"/>
                <w:szCs w:val="20"/>
              </w:rPr>
            </w:pPr>
            <w:r>
              <w:rPr>
                <w:rFonts w:ascii="Calibri" w:eastAsia="Times New Roman" w:hAnsi="Calibri" w:cs="Calibri"/>
                <w:kern w:val="0"/>
                <w:sz w:val="20"/>
                <w:szCs w:val="20"/>
                <w:lang w:val="el-GR"/>
              </w:rPr>
              <w:t>ΕΜΑΙ</w:t>
            </w:r>
            <w:r>
              <w:rPr>
                <w:rFonts w:ascii="Calibri" w:eastAsia="Times New Roman" w:hAnsi="Calibri" w:cs="Calibri"/>
                <w:kern w:val="0"/>
                <w:sz w:val="20"/>
                <w:szCs w:val="20"/>
              </w:rPr>
              <w:t>L:</w:t>
            </w:r>
          </w:p>
        </w:tc>
        <w:tc>
          <w:tcPr>
            <w:tcW w:w="7651" w:type="dxa"/>
            <w:tcBorders>
              <w:top w:val="single" w:sz="6" w:space="0" w:color="auto"/>
              <w:left w:val="single" w:sz="6" w:space="0" w:color="auto"/>
              <w:bottom w:val="single" w:sz="6" w:space="0" w:color="auto"/>
              <w:right w:val="single" w:sz="6" w:space="0" w:color="auto"/>
            </w:tcBorders>
            <w:hideMark/>
          </w:tcPr>
          <w:p w14:paraId="05D37819" w14:textId="77777777" w:rsidR="00DF2B72" w:rsidRPr="00084EE2" w:rsidRDefault="00DF2B72" w:rsidP="006F5BA3">
            <w:pPr>
              <w:spacing w:after="0" w:line="240" w:lineRule="auto"/>
              <w:jc w:val="both"/>
              <w:textAlignment w:val="baseline"/>
              <w:rPr>
                <w:rFonts w:ascii="Calibri" w:eastAsia="Times New Roman" w:hAnsi="Calibri" w:cs="Calibri"/>
                <w:kern w:val="0"/>
                <w:sz w:val="20"/>
                <w:szCs w:val="20"/>
              </w:rPr>
            </w:pPr>
            <w:r w:rsidRPr="00084EE2">
              <w:rPr>
                <w:rFonts w:ascii="Calibri" w:eastAsia="Times New Roman" w:hAnsi="Calibri" w:cs="Calibri"/>
                <w:color w:val="0033A0"/>
                <w:kern w:val="0"/>
                <w:sz w:val="20"/>
                <w:szCs w:val="20"/>
              </w:rPr>
              <w:t>  </w:t>
            </w:r>
          </w:p>
        </w:tc>
      </w:tr>
      <w:tr w:rsidR="00DF2B72" w:rsidRPr="00DF2B72" w14:paraId="528599DE" w14:textId="77777777" w:rsidTr="00084EE2">
        <w:trPr>
          <w:trHeight w:val="193"/>
        </w:trPr>
        <w:tc>
          <w:tcPr>
            <w:tcW w:w="1693" w:type="dxa"/>
            <w:tcBorders>
              <w:top w:val="single" w:sz="6" w:space="0" w:color="auto"/>
              <w:left w:val="single" w:sz="6" w:space="0" w:color="auto"/>
              <w:bottom w:val="single" w:sz="6" w:space="0" w:color="auto"/>
              <w:right w:val="single" w:sz="6" w:space="0" w:color="auto"/>
            </w:tcBorders>
            <w:hideMark/>
          </w:tcPr>
          <w:p w14:paraId="1E664211" w14:textId="11C4684F" w:rsidR="00DF2B72" w:rsidRPr="00084EE2" w:rsidRDefault="00084EE2" w:rsidP="006F5BA3">
            <w:pPr>
              <w:spacing w:after="0" w:line="240" w:lineRule="auto"/>
              <w:jc w:val="both"/>
              <w:textAlignment w:val="baseline"/>
              <w:rPr>
                <w:rFonts w:ascii="Calibri" w:eastAsia="Times New Roman" w:hAnsi="Calibri" w:cs="Calibri"/>
                <w:kern w:val="0"/>
                <w:sz w:val="20"/>
                <w:szCs w:val="20"/>
                <w:lang w:val="el-GR"/>
              </w:rPr>
            </w:pPr>
            <w:r>
              <w:rPr>
                <w:rFonts w:ascii="Calibri" w:eastAsia="Times New Roman" w:hAnsi="Calibri" w:cs="Calibri"/>
                <w:kern w:val="0"/>
                <w:sz w:val="20"/>
                <w:szCs w:val="20"/>
                <w:lang w:val="el-GR"/>
              </w:rPr>
              <w:t>ΙΣΤΟΣΕΛΙΔΑ</w:t>
            </w:r>
          </w:p>
        </w:tc>
        <w:tc>
          <w:tcPr>
            <w:tcW w:w="7651" w:type="dxa"/>
            <w:tcBorders>
              <w:top w:val="single" w:sz="6" w:space="0" w:color="auto"/>
              <w:left w:val="single" w:sz="6" w:space="0" w:color="auto"/>
              <w:bottom w:val="single" w:sz="6" w:space="0" w:color="auto"/>
              <w:right w:val="single" w:sz="6" w:space="0" w:color="auto"/>
            </w:tcBorders>
            <w:hideMark/>
          </w:tcPr>
          <w:p w14:paraId="54015779" w14:textId="77777777" w:rsidR="00DF2B72" w:rsidRPr="00084EE2" w:rsidRDefault="00DF2B72" w:rsidP="006F5BA3">
            <w:pPr>
              <w:spacing w:after="0" w:line="240" w:lineRule="auto"/>
              <w:jc w:val="both"/>
              <w:textAlignment w:val="baseline"/>
              <w:rPr>
                <w:rFonts w:ascii="Calibri" w:eastAsia="Times New Roman" w:hAnsi="Calibri" w:cs="Calibri"/>
                <w:kern w:val="0"/>
                <w:sz w:val="20"/>
                <w:szCs w:val="20"/>
              </w:rPr>
            </w:pPr>
            <w:r w:rsidRPr="00084EE2">
              <w:rPr>
                <w:rFonts w:ascii="Calibri" w:eastAsia="Times New Roman" w:hAnsi="Calibri" w:cs="Calibri"/>
                <w:color w:val="0033A0"/>
                <w:kern w:val="0"/>
                <w:sz w:val="20"/>
                <w:szCs w:val="20"/>
              </w:rPr>
              <w:t>  </w:t>
            </w:r>
          </w:p>
        </w:tc>
      </w:tr>
    </w:tbl>
    <w:p w14:paraId="68878490" w14:textId="77777777" w:rsidR="00DF2B72" w:rsidRPr="00DF2B72" w:rsidRDefault="00DF2B72" w:rsidP="00DF2B72">
      <w:pPr>
        <w:jc w:val="both"/>
        <w:rPr>
          <w:rFonts w:ascii="Calibri" w:hAnsi="Calibri" w:cs="Calibri"/>
          <w:sz w:val="22"/>
          <w:szCs w:val="22"/>
          <w:lang w:val="el-GR"/>
        </w:rPr>
      </w:pPr>
      <w:r w:rsidRPr="00DF2B72">
        <w:rPr>
          <w:rFonts w:ascii="Calibri" w:hAnsi="Calibri" w:cs="Calibri"/>
          <w:sz w:val="22"/>
          <w:szCs w:val="22"/>
          <w:lang w:val="el-GR"/>
        </w:rPr>
        <w:t xml:space="preserve">Ο κάτωθι υπογεγραμμένος, ως δεόντως εξουσιοδοτημένος εκπρόσωπος του νομικού προσώπου με την επωνυμία που αναφέρεται ανωτέρω (η «Επιχείρηση»), στο πλαίσιο της συμμετοχής της Επιχείρησης στον Τομέα της Πρακτικής Άσκησης της Δράσης με </w:t>
      </w:r>
      <w:r w:rsidRPr="00DF2B72">
        <w:rPr>
          <w:rFonts w:ascii="Calibri" w:hAnsi="Calibri" w:cs="Calibri"/>
          <w:sz w:val="22"/>
          <w:szCs w:val="22"/>
        </w:rPr>
        <w:t>ID</w:t>
      </w:r>
      <w:r w:rsidRPr="00DF2B72">
        <w:rPr>
          <w:rFonts w:ascii="Calibri" w:hAnsi="Calibri" w:cs="Calibri"/>
          <w:sz w:val="22"/>
          <w:szCs w:val="22"/>
          <w:lang w:val="el-GR"/>
        </w:rPr>
        <w:t>16688 και τίτλο «Ένταξη προσφύγων στην αγορά εργασίας» (ο «Τομέας») που χρηματοδοτείται από πόρους του Ταμείου Ανάκαμψης και Ανθεκτικότητας και υλοποιείται από τον Διεθνή Οργανισμό Μετανάστευσης (ΔΟΜ) σε συντονισμό με το Υπουργείο Μετανάστευσης και Ασύλου, δηλώνω υπεύθυνα ότι:</w:t>
      </w:r>
    </w:p>
    <w:tbl>
      <w:tblPr>
        <w:tblW w:w="9344" w:type="dxa"/>
        <w:tblBorders>
          <w:top w:val="outset" w:sz="6" w:space="0" w:color="auto"/>
          <w:left w:val="outset" w:sz="6" w:space="0" w:color="auto"/>
          <w:bottom w:val="outset" w:sz="6" w:space="0" w:color="auto"/>
          <w:right w:val="outset" w:sz="6" w:space="0" w:color="auto"/>
        </w:tblBorders>
        <w:tblLayout w:type="fixed"/>
        <w:tblCellMar>
          <w:left w:w="0" w:type="dxa"/>
          <w:right w:w="0" w:type="dxa"/>
        </w:tblCellMar>
        <w:tblLook w:val="04A0" w:firstRow="1" w:lastRow="0" w:firstColumn="1" w:lastColumn="0" w:noHBand="0" w:noVBand="1"/>
      </w:tblPr>
      <w:tblGrid>
        <w:gridCol w:w="8214"/>
        <w:gridCol w:w="567"/>
        <w:gridCol w:w="563"/>
      </w:tblGrid>
      <w:tr w:rsidR="00084EE2" w:rsidRPr="00DF2B72" w14:paraId="6FF131FC" w14:textId="77777777" w:rsidTr="00084EE2">
        <w:trPr>
          <w:trHeight w:val="346"/>
        </w:trPr>
        <w:tc>
          <w:tcPr>
            <w:tcW w:w="8214" w:type="dxa"/>
            <w:tcBorders>
              <w:top w:val="single" w:sz="6" w:space="0" w:color="auto"/>
              <w:left w:val="single" w:sz="6" w:space="0" w:color="auto"/>
              <w:bottom w:val="single" w:sz="6" w:space="0" w:color="auto"/>
              <w:right w:val="single" w:sz="6" w:space="0" w:color="auto"/>
            </w:tcBorders>
            <w:hideMark/>
          </w:tcPr>
          <w:bookmarkEnd w:id="0"/>
          <w:p w14:paraId="0A7F9D01" w14:textId="77777777" w:rsidR="00084EE2" w:rsidRPr="00DF2B72" w:rsidRDefault="00084EE2" w:rsidP="006F5BA3">
            <w:pPr>
              <w:spacing w:after="0" w:line="240" w:lineRule="auto"/>
              <w:ind w:left="360"/>
              <w:jc w:val="both"/>
              <w:textAlignment w:val="baseline"/>
              <w:rPr>
                <w:rFonts w:ascii="Calibri" w:eastAsia="Times New Roman" w:hAnsi="Calibri" w:cs="Calibri"/>
                <w:kern w:val="0"/>
                <w:sz w:val="20"/>
                <w:szCs w:val="20"/>
                <w:lang w:val="el-GR"/>
              </w:rPr>
            </w:pPr>
            <w:r w:rsidRPr="00DF2B72">
              <w:rPr>
                <w:rFonts w:ascii="Calibri" w:eastAsia="Times New Roman" w:hAnsi="Calibri" w:cs="Calibri"/>
                <w:kern w:val="0"/>
                <w:sz w:val="20"/>
                <w:szCs w:val="20"/>
              </w:rPr>
              <w:t> </w:t>
            </w:r>
          </w:p>
          <w:p w14:paraId="2E52FD60" w14:textId="03205593" w:rsidR="00084EE2" w:rsidRPr="00DF2B72" w:rsidRDefault="00084EE2" w:rsidP="006F5BA3">
            <w:pPr>
              <w:spacing w:after="0" w:line="240" w:lineRule="auto"/>
              <w:ind w:left="360" w:hanging="360"/>
              <w:jc w:val="both"/>
              <w:textAlignment w:val="baseline"/>
              <w:rPr>
                <w:rFonts w:ascii="Calibri" w:eastAsia="Times New Roman" w:hAnsi="Calibri" w:cs="Calibri"/>
                <w:kern w:val="0"/>
                <w:sz w:val="20"/>
                <w:szCs w:val="20"/>
                <w:lang w:val="el-GR"/>
              </w:rPr>
            </w:pPr>
            <w:r w:rsidRPr="00DF2B72">
              <w:rPr>
                <w:rFonts w:ascii="Calibri" w:eastAsia="Times New Roman" w:hAnsi="Calibri" w:cs="Calibri"/>
                <w:kern w:val="0"/>
                <w:sz w:val="20"/>
                <w:szCs w:val="20"/>
              </w:rPr>
              <w:t> </w:t>
            </w:r>
          </w:p>
        </w:tc>
        <w:tc>
          <w:tcPr>
            <w:tcW w:w="567" w:type="dxa"/>
            <w:tcBorders>
              <w:top w:val="single" w:sz="6" w:space="0" w:color="auto"/>
              <w:left w:val="single" w:sz="6" w:space="0" w:color="auto"/>
              <w:bottom w:val="single" w:sz="6" w:space="0" w:color="auto"/>
              <w:right w:val="single" w:sz="6" w:space="0" w:color="auto"/>
            </w:tcBorders>
            <w:hideMark/>
          </w:tcPr>
          <w:p w14:paraId="40CF1707" w14:textId="77777777" w:rsidR="00084EE2" w:rsidRPr="00DF2B72" w:rsidRDefault="00084EE2" w:rsidP="006F5BA3">
            <w:pPr>
              <w:spacing w:after="0" w:line="240" w:lineRule="auto"/>
              <w:jc w:val="both"/>
              <w:textAlignment w:val="baseline"/>
              <w:rPr>
                <w:rFonts w:ascii="Calibri" w:eastAsia="Times New Roman" w:hAnsi="Calibri" w:cs="Calibri"/>
                <w:kern w:val="0"/>
                <w:sz w:val="22"/>
                <w:szCs w:val="22"/>
              </w:rPr>
            </w:pPr>
            <w:r w:rsidRPr="00DF2B72">
              <w:rPr>
                <w:rFonts w:ascii="Calibri" w:eastAsia="Times New Roman" w:hAnsi="Calibri" w:cs="Calibri"/>
                <w:kern w:val="0"/>
                <w:sz w:val="22"/>
                <w:szCs w:val="22"/>
              </w:rPr>
              <w:t>ΝΑΙ</w:t>
            </w:r>
          </w:p>
        </w:tc>
        <w:tc>
          <w:tcPr>
            <w:tcW w:w="563" w:type="dxa"/>
            <w:tcBorders>
              <w:top w:val="single" w:sz="6" w:space="0" w:color="auto"/>
              <w:left w:val="single" w:sz="6" w:space="0" w:color="auto"/>
              <w:bottom w:val="single" w:sz="6" w:space="0" w:color="auto"/>
              <w:right w:val="single" w:sz="6" w:space="0" w:color="auto"/>
            </w:tcBorders>
            <w:hideMark/>
          </w:tcPr>
          <w:p w14:paraId="63B34880" w14:textId="77777777" w:rsidR="00084EE2" w:rsidRPr="00DF2B72" w:rsidRDefault="00084EE2" w:rsidP="006F5BA3">
            <w:pPr>
              <w:spacing w:after="0" w:line="240" w:lineRule="auto"/>
              <w:jc w:val="both"/>
              <w:textAlignment w:val="baseline"/>
              <w:rPr>
                <w:rFonts w:ascii="Calibri" w:eastAsia="Times New Roman" w:hAnsi="Calibri" w:cs="Calibri"/>
                <w:kern w:val="0"/>
                <w:sz w:val="22"/>
                <w:szCs w:val="22"/>
              </w:rPr>
            </w:pPr>
            <w:r w:rsidRPr="00DF2B72">
              <w:rPr>
                <w:rFonts w:ascii="Calibri" w:eastAsia="Times New Roman" w:hAnsi="Calibri" w:cs="Calibri"/>
                <w:kern w:val="0"/>
                <w:sz w:val="22"/>
                <w:szCs w:val="22"/>
              </w:rPr>
              <w:t>ΌΧΙ</w:t>
            </w:r>
          </w:p>
        </w:tc>
      </w:tr>
      <w:tr w:rsidR="00084EE2" w:rsidRPr="00242C7E" w14:paraId="4A11597D" w14:textId="77777777" w:rsidTr="00084EE2">
        <w:trPr>
          <w:trHeight w:val="300"/>
        </w:trPr>
        <w:tc>
          <w:tcPr>
            <w:tcW w:w="8214" w:type="dxa"/>
            <w:tcBorders>
              <w:top w:val="single" w:sz="6" w:space="0" w:color="auto"/>
              <w:left w:val="single" w:sz="6" w:space="0" w:color="auto"/>
              <w:bottom w:val="single" w:sz="6" w:space="0" w:color="auto"/>
              <w:right w:val="single" w:sz="6" w:space="0" w:color="auto"/>
            </w:tcBorders>
            <w:hideMark/>
          </w:tcPr>
          <w:p w14:paraId="08D9D5C8" w14:textId="26E5E065" w:rsidR="00084EE2" w:rsidRPr="00084EE2" w:rsidRDefault="00084EE2" w:rsidP="00084EE2">
            <w:pPr>
              <w:numPr>
                <w:ilvl w:val="0"/>
                <w:numId w:val="13"/>
              </w:numPr>
              <w:tabs>
                <w:tab w:val="clear" w:pos="720"/>
                <w:tab w:val="num" w:pos="694"/>
              </w:tabs>
              <w:spacing w:after="0" w:line="240" w:lineRule="auto"/>
              <w:ind w:right="140" w:hanging="451"/>
              <w:jc w:val="both"/>
              <w:textAlignment w:val="baseline"/>
              <w:rPr>
                <w:rFonts w:ascii="Calibri" w:eastAsia="Times New Roman" w:hAnsi="Calibri" w:cs="Calibri"/>
                <w:kern w:val="0"/>
                <w:sz w:val="20"/>
                <w:szCs w:val="20"/>
                <w:lang w:val="el-GR"/>
              </w:rPr>
            </w:pPr>
            <w:r w:rsidRPr="00DF2B72">
              <w:rPr>
                <w:rFonts w:ascii="Calibri" w:eastAsia="Times New Roman" w:hAnsi="Calibri" w:cs="Calibri"/>
                <w:kern w:val="0"/>
                <w:sz w:val="20"/>
                <w:szCs w:val="20"/>
              </w:rPr>
              <w:t> </w:t>
            </w:r>
            <w:r w:rsidRPr="00084EE2">
              <w:rPr>
                <w:rFonts w:ascii="Calibri" w:eastAsia="Times New Roman" w:hAnsi="Calibri" w:cs="Calibri"/>
                <w:kern w:val="0"/>
                <w:sz w:val="20"/>
                <w:szCs w:val="20"/>
                <w:lang w:val="el-GR"/>
              </w:rPr>
              <w:t xml:space="preserve">Η Επιχείρηση είναι προσηλωμένη στις βασικές αξίες του ΟΗΕ, συμπεριλαμβανομένου </w:t>
            </w:r>
            <w:r w:rsidRPr="00084EE2">
              <w:rPr>
                <w:rFonts w:ascii="Calibri" w:eastAsia="Times New Roman" w:hAnsi="Calibri" w:cs="Calibri"/>
                <w:i/>
                <w:iCs/>
                <w:kern w:val="0"/>
                <w:sz w:val="20"/>
                <w:szCs w:val="20"/>
                <w:lang w:val="el-GR"/>
              </w:rPr>
              <w:t>του Χάρτη των Ηνωμένων Εθνών (</w:t>
            </w:r>
            <w:r>
              <w:fldChar w:fldCharType="begin"/>
            </w:r>
            <w:r>
              <w:instrText>HYPERLINK</w:instrText>
            </w:r>
            <w:r w:rsidRPr="00242C7E">
              <w:rPr>
                <w:lang w:val="el-GR"/>
              </w:rPr>
              <w:instrText xml:space="preserve"> "</w:instrText>
            </w:r>
            <w:r>
              <w:instrText>https</w:instrText>
            </w:r>
            <w:r w:rsidRPr="00242C7E">
              <w:rPr>
                <w:lang w:val="el-GR"/>
              </w:rPr>
              <w:instrText>://</w:instrText>
            </w:r>
            <w:r>
              <w:instrText>www</w:instrText>
            </w:r>
            <w:r w:rsidRPr="00242C7E">
              <w:rPr>
                <w:lang w:val="el-GR"/>
              </w:rPr>
              <w:instrText>.</w:instrText>
            </w:r>
            <w:r>
              <w:instrText>un</w:instrText>
            </w:r>
            <w:r w:rsidRPr="00242C7E">
              <w:rPr>
                <w:lang w:val="el-GR"/>
              </w:rPr>
              <w:instrText>.</w:instrText>
            </w:r>
            <w:r>
              <w:instrText>org</w:instrText>
            </w:r>
            <w:r w:rsidRPr="00242C7E">
              <w:rPr>
                <w:lang w:val="el-GR"/>
              </w:rPr>
              <w:instrText>/</w:instrText>
            </w:r>
            <w:r>
              <w:instrText>en</w:instrText>
            </w:r>
            <w:r w:rsidRPr="00242C7E">
              <w:rPr>
                <w:lang w:val="el-GR"/>
              </w:rPr>
              <w:instrText>/</w:instrText>
            </w:r>
            <w:r>
              <w:instrText>about</w:instrText>
            </w:r>
            <w:r w:rsidRPr="00242C7E">
              <w:rPr>
                <w:lang w:val="el-GR"/>
              </w:rPr>
              <w:instrText>-</w:instrText>
            </w:r>
            <w:r>
              <w:instrText>us</w:instrText>
            </w:r>
            <w:r w:rsidRPr="00242C7E">
              <w:rPr>
                <w:lang w:val="el-GR"/>
              </w:rPr>
              <w:instrText>/</w:instrText>
            </w:r>
            <w:r>
              <w:instrText>un</w:instrText>
            </w:r>
            <w:r w:rsidRPr="00242C7E">
              <w:rPr>
                <w:lang w:val="el-GR"/>
              </w:rPr>
              <w:instrText>-</w:instrText>
            </w:r>
            <w:r>
              <w:instrText>charter</w:instrText>
            </w:r>
            <w:r w:rsidRPr="00242C7E">
              <w:rPr>
                <w:lang w:val="el-GR"/>
              </w:rPr>
              <w:instrText>" \</w:instrText>
            </w:r>
            <w:r>
              <w:instrText>t</w:instrText>
            </w:r>
            <w:r w:rsidRPr="00242C7E">
              <w:rPr>
                <w:lang w:val="el-GR"/>
              </w:rPr>
              <w:instrText xml:space="preserve"> "_</w:instrText>
            </w:r>
            <w:r>
              <w:instrText>blank</w:instrText>
            </w:r>
            <w:r w:rsidRPr="00242C7E">
              <w:rPr>
                <w:lang w:val="el-GR"/>
              </w:rPr>
              <w:instrText>"</w:instrText>
            </w:r>
            <w:r>
              <w:fldChar w:fldCharType="separate"/>
            </w:r>
            <w:r w:rsidRPr="00084EE2">
              <w:rPr>
                <w:rFonts w:ascii="Calibri" w:eastAsia="Times New Roman" w:hAnsi="Calibri" w:cs="Calibri"/>
                <w:i/>
                <w:iCs/>
                <w:color w:val="0000FF"/>
                <w:kern w:val="0"/>
                <w:sz w:val="20"/>
                <w:szCs w:val="20"/>
                <w:u w:val="single"/>
              </w:rPr>
              <w:t>https</w:t>
            </w:r>
            <w:r w:rsidRPr="00084EE2">
              <w:rPr>
                <w:rFonts w:ascii="Calibri" w:eastAsia="Times New Roman" w:hAnsi="Calibri" w:cs="Calibri"/>
                <w:i/>
                <w:iCs/>
                <w:color w:val="0000FF"/>
                <w:kern w:val="0"/>
                <w:sz w:val="20"/>
                <w:szCs w:val="20"/>
                <w:u w:val="single"/>
                <w:lang w:val="el-GR"/>
              </w:rPr>
              <w:t>://</w:t>
            </w:r>
            <w:r w:rsidRPr="00084EE2">
              <w:rPr>
                <w:rFonts w:ascii="Calibri" w:eastAsia="Times New Roman" w:hAnsi="Calibri" w:cs="Calibri"/>
                <w:i/>
                <w:iCs/>
                <w:color w:val="0000FF"/>
                <w:kern w:val="0"/>
                <w:sz w:val="20"/>
                <w:szCs w:val="20"/>
                <w:u w:val="single"/>
              </w:rPr>
              <w:t>www</w:t>
            </w:r>
            <w:r w:rsidRPr="00084EE2">
              <w:rPr>
                <w:rFonts w:ascii="Calibri" w:eastAsia="Times New Roman" w:hAnsi="Calibri" w:cs="Calibri"/>
                <w:i/>
                <w:iCs/>
                <w:color w:val="0000FF"/>
                <w:kern w:val="0"/>
                <w:sz w:val="20"/>
                <w:szCs w:val="20"/>
                <w:u w:val="single"/>
                <w:lang w:val="el-GR"/>
              </w:rPr>
              <w:t>.</w:t>
            </w:r>
            <w:r w:rsidRPr="00084EE2">
              <w:rPr>
                <w:rFonts w:ascii="Calibri" w:eastAsia="Times New Roman" w:hAnsi="Calibri" w:cs="Calibri"/>
                <w:i/>
                <w:iCs/>
                <w:color w:val="0000FF"/>
                <w:kern w:val="0"/>
                <w:sz w:val="20"/>
                <w:szCs w:val="20"/>
                <w:u w:val="single"/>
              </w:rPr>
              <w:t>un</w:t>
            </w:r>
            <w:r w:rsidRPr="00084EE2">
              <w:rPr>
                <w:rFonts w:ascii="Calibri" w:eastAsia="Times New Roman" w:hAnsi="Calibri" w:cs="Calibri"/>
                <w:i/>
                <w:iCs/>
                <w:color w:val="0000FF"/>
                <w:kern w:val="0"/>
                <w:sz w:val="20"/>
                <w:szCs w:val="20"/>
                <w:u w:val="single"/>
                <w:lang w:val="el-GR"/>
              </w:rPr>
              <w:t>.</w:t>
            </w:r>
            <w:r w:rsidRPr="00084EE2">
              <w:rPr>
                <w:rFonts w:ascii="Calibri" w:eastAsia="Times New Roman" w:hAnsi="Calibri" w:cs="Calibri"/>
                <w:i/>
                <w:iCs/>
                <w:color w:val="0000FF"/>
                <w:kern w:val="0"/>
                <w:sz w:val="20"/>
                <w:szCs w:val="20"/>
                <w:u w:val="single"/>
              </w:rPr>
              <w:t>org</w:t>
            </w:r>
            <w:r w:rsidRPr="00084EE2">
              <w:rPr>
                <w:rFonts w:ascii="Calibri" w:eastAsia="Times New Roman" w:hAnsi="Calibri" w:cs="Calibri"/>
                <w:i/>
                <w:iCs/>
                <w:color w:val="0000FF"/>
                <w:kern w:val="0"/>
                <w:sz w:val="20"/>
                <w:szCs w:val="20"/>
                <w:u w:val="single"/>
                <w:lang w:val="el-GR"/>
              </w:rPr>
              <w:t>/</w:t>
            </w:r>
            <w:r w:rsidRPr="00084EE2">
              <w:rPr>
                <w:rFonts w:ascii="Calibri" w:eastAsia="Times New Roman" w:hAnsi="Calibri" w:cs="Calibri"/>
                <w:i/>
                <w:iCs/>
                <w:color w:val="0000FF"/>
                <w:kern w:val="0"/>
                <w:sz w:val="20"/>
                <w:szCs w:val="20"/>
                <w:u w:val="single"/>
              </w:rPr>
              <w:t>en</w:t>
            </w:r>
            <w:r w:rsidRPr="00084EE2">
              <w:rPr>
                <w:rFonts w:ascii="Calibri" w:eastAsia="Times New Roman" w:hAnsi="Calibri" w:cs="Calibri"/>
                <w:i/>
                <w:iCs/>
                <w:color w:val="0000FF"/>
                <w:kern w:val="0"/>
                <w:sz w:val="20"/>
                <w:szCs w:val="20"/>
                <w:u w:val="single"/>
                <w:lang w:val="el-GR"/>
              </w:rPr>
              <w:t>/</w:t>
            </w:r>
            <w:r w:rsidRPr="00084EE2">
              <w:rPr>
                <w:rFonts w:ascii="Calibri" w:eastAsia="Times New Roman" w:hAnsi="Calibri" w:cs="Calibri"/>
                <w:i/>
                <w:iCs/>
                <w:color w:val="0000FF"/>
                <w:kern w:val="0"/>
                <w:sz w:val="20"/>
                <w:szCs w:val="20"/>
                <w:u w:val="single"/>
              </w:rPr>
              <w:t>about</w:t>
            </w:r>
            <w:r w:rsidRPr="00084EE2">
              <w:rPr>
                <w:rFonts w:ascii="Calibri" w:eastAsia="Times New Roman" w:hAnsi="Calibri" w:cs="Calibri"/>
                <w:i/>
                <w:iCs/>
                <w:color w:val="0000FF"/>
                <w:kern w:val="0"/>
                <w:sz w:val="20"/>
                <w:szCs w:val="20"/>
                <w:u w:val="single"/>
                <w:lang w:val="el-GR"/>
              </w:rPr>
              <w:t>-</w:t>
            </w:r>
            <w:r w:rsidRPr="00084EE2">
              <w:rPr>
                <w:rFonts w:ascii="Calibri" w:eastAsia="Times New Roman" w:hAnsi="Calibri" w:cs="Calibri"/>
                <w:i/>
                <w:iCs/>
                <w:color w:val="0000FF"/>
                <w:kern w:val="0"/>
                <w:sz w:val="20"/>
                <w:szCs w:val="20"/>
                <w:u w:val="single"/>
              </w:rPr>
              <w:t>us</w:t>
            </w:r>
            <w:r w:rsidRPr="00084EE2">
              <w:rPr>
                <w:rFonts w:ascii="Calibri" w:eastAsia="Times New Roman" w:hAnsi="Calibri" w:cs="Calibri"/>
                <w:i/>
                <w:iCs/>
                <w:color w:val="0000FF"/>
                <w:kern w:val="0"/>
                <w:sz w:val="20"/>
                <w:szCs w:val="20"/>
                <w:u w:val="single"/>
                <w:lang w:val="el-GR"/>
              </w:rPr>
              <w:t>/</w:t>
            </w:r>
            <w:r w:rsidRPr="00084EE2">
              <w:rPr>
                <w:rFonts w:ascii="Calibri" w:eastAsia="Times New Roman" w:hAnsi="Calibri" w:cs="Calibri"/>
                <w:i/>
                <w:iCs/>
                <w:color w:val="0000FF"/>
                <w:kern w:val="0"/>
                <w:sz w:val="20"/>
                <w:szCs w:val="20"/>
                <w:u w:val="single"/>
              </w:rPr>
              <w:t>un</w:t>
            </w:r>
            <w:r w:rsidRPr="00084EE2">
              <w:rPr>
                <w:rFonts w:ascii="Calibri" w:eastAsia="Times New Roman" w:hAnsi="Calibri" w:cs="Calibri"/>
                <w:i/>
                <w:iCs/>
                <w:color w:val="0000FF"/>
                <w:kern w:val="0"/>
                <w:sz w:val="20"/>
                <w:szCs w:val="20"/>
                <w:u w:val="single"/>
                <w:lang w:val="el-GR"/>
              </w:rPr>
              <w:t>-</w:t>
            </w:r>
            <w:r w:rsidRPr="00084EE2">
              <w:rPr>
                <w:rFonts w:ascii="Calibri" w:eastAsia="Times New Roman" w:hAnsi="Calibri" w:cs="Calibri"/>
                <w:i/>
                <w:iCs/>
                <w:color w:val="0000FF"/>
                <w:kern w:val="0"/>
                <w:sz w:val="20"/>
                <w:szCs w:val="20"/>
                <w:u w:val="single"/>
              </w:rPr>
              <w:t>charter</w:t>
            </w:r>
            <w:r>
              <w:fldChar w:fldCharType="end"/>
            </w:r>
            <w:r w:rsidRPr="00084EE2">
              <w:rPr>
                <w:rFonts w:ascii="Calibri" w:eastAsia="Times New Roman" w:hAnsi="Calibri" w:cs="Calibri"/>
                <w:i/>
                <w:iCs/>
                <w:kern w:val="0"/>
                <w:sz w:val="20"/>
                <w:szCs w:val="20"/>
                <w:lang w:val="el-GR"/>
              </w:rPr>
              <w:t xml:space="preserve">) </w:t>
            </w:r>
            <w:r w:rsidRPr="00084EE2">
              <w:rPr>
                <w:rFonts w:ascii="Calibri" w:eastAsia="Times New Roman" w:hAnsi="Calibri" w:cs="Calibri"/>
                <w:kern w:val="0"/>
                <w:sz w:val="20"/>
                <w:szCs w:val="20"/>
                <w:lang w:val="el-GR"/>
              </w:rPr>
              <w:t xml:space="preserve"> και της </w:t>
            </w:r>
            <w:r w:rsidRPr="00084EE2">
              <w:rPr>
                <w:rFonts w:ascii="Calibri" w:eastAsia="Times New Roman" w:hAnsi="Calibri" w:cs="Calibri"/>
                <w:i/>
                <w:iCs/>
                <w:kern w:val="0"/>
                <w:sz w:val="20"/>
                <w:szCs w:val="20"/>
                <w:lang w:val="el-GR"/>
              </w:rPr>
              <w:t>Οικουμενικής Διακήρυξης των Δικαιωμάτων του Ανθρώπου (</w:t>
            </w:r>
            <w:r>
              <w:fldChar w:fldCharType="begin"/>
            </w:r>
            <w:r>
              <w:instrText>HYPERLINK</w:instrText>
            </w:r>
            <w:r w:rsidRPr="00242C7E">
              <w:rPr>
                <w:lang w:val="el-GR"/>
              </w:rPr>
              <w:instrText xml:space="preserve"> "</w:instrText>
            </w:r>
            <w:r>
              <w:instrText>https</w:instrText>
            </w:r>
            <w:r w:rsidRPr="00242C7E">
              <w:rPr>
                <w:lang w:val="el-GR"/>
              </w:rPr>
              <w:instrText>://</w:instrText>
            </w:r>
            <w:r>
              <w:instrText>www</w:instrText>
            </w:r>
            <w:r w:rsidRPr="00242C7E">
              <w:rPr>
                <w:lang w:val="el-GR"/>
              </w:rPr>
              <w:instrText>.</w:instrText>
            </w:r>
            <w:r>
              <w:instrText>un</w:instrText>
            </w:r>
            <w:r w:rsidRPr="00242C7E">
              <w:rPr>
                <w:lang w:val="el-GR"/>
              </w:rPr>
              <w:instrText>.</w:instrText>
            </w:r>
            <w:r>
              <w:instrText>org</w:instrText>
            </w:r>
            <w:r w:rsidRPr="00242C7E">
              <w:rPr>
                <w:lang w:val="el-GR"/>
              </w:rPr>
              <w:instrText>/</w:instrText>
            </w:r>
            <w:r>
              <w:instrText>en</w:instrText>
            </w:r>
            <w:r w:rsidRPr="00242C7E">
              <w:rPr>
                <w:lang w:val="el-GR"/>
              </w:rPr>
              <w:instrText>/</w:instrText>
            </w:r>
            <w:r>
              <w:instrText>about</w:instrText>
            </w:r>
            <w:r w:rsidRPr="00242C7E">
              <w:rPr>
                <w:lang w:val="el-GR"/>
              </w:rPr>
              <w:instrText>-</w:instrText>
            </w:r>
            <w:r>
              <w:instrText>us</w:instrText>
            </w:r>
            <w:r w:rsidRPr="00242C7E">
              <w:rPr>
                <w:lang w:val="el-GR"/>
              </w:rPr>
              <w:instrText>/</w:instrText>
            </w:r>
            <w:r>
              <w:instrText>universal</w:instrText>
            </w:r>
            <w:r w:rsidRPr="00242C7E">
              <w:rPr>
                <w:lang w:val="el-GR"/>
              </w:rPr>
              <w:instrText>-</w:instrText>
            </w:r>
            <w:r>
              <w:instrText>declaration</w:instrText>
            </w:r>
            <w:r w:rsidRPr="00242C7E">
              <w:rPr>
                <w:lang w:val="el-GR"/>
              </w:rPr>
              <w:instrText>-</w:instrText>
            </w:r>
            <w:r>
              <w:instrText>of</w:instrText>
            </w:r>
            <w:r w:rsidRPr="00242C7E">
              <w:rPr>
                <w:lang w:val="el-GR"/>
              </w:rPr>
              <w:instrText>-</w:instrText>
            </w:r>
            <w:r>
              <w:instrText>human</w:instrText>
            </w:r>
            <w:r w:rsidRPr="00242C7E">
              <w:rPr>
                <w:lang w:val="el-GR"/>
              </w:rPr>
              <w:instrText>-</w:instrText>
            </w:r>
            <w:r>
              <w:instrText>rights</w:instrText>
            </w:r>
            <w:r w:rsidRPr="00242C7E">
              <w:rPr>
                <w:lang w:val="el-GR"/>
              </w:rPr>
              <w:instrText>" \</w:instrText>
            </w:r>
            <w:r>
              <w:instrText>t</w:instrText>
            </w:r>
            <w:r w:rsidRPr="00242C7E">
              <w:rPr>
                <w:lang w:val="el-GR"/>
              </w:rPr>
              <w:instrText xml:space="preserve"> "_</w:instrText>
            </w:r>
            <w:r>
              <w:instrText>blank</w:instrText>
            </w:r>
            <w:r w:rsidRPr="00242C7E">
              <w:rPr>
                <w:lang w:val="el-GR"/>
              </w:rPr>
              <w:instrText>"</w:instrText>
            </w:r>
            <w:r>
              <w:fldChar w:fldCharType="separate"/>
            </w:r>
            <w:r w:rsidRPr="00084EE2">
              <w:rPr>
                <w:rFonts w:ascii="Calibri" w:eastAsia="Times New Roman" w:hAnsi="Calibri" w:cs="Calibri"/>
                <w:i/>
                <w:iCs/>
                <w:color w:val="0000FF"/>
                <w:kern w:val="0"/>
                <w:sz w:val="20"/>
                <w:szCs w:val="20"/>
                <w:u w:val="single"/>
              </w:rPr>
              <w:t>https</w:t>
            </w:r>
            <w:r w:rsidRPr="00084EE2">
              <w:rPr>
                <w:rFonts w:ascii="Calibri" w:eastAsia="Times New Roman" w:hAnsi="Calibri" w:cs="Calibri"/>
                <w:i/>
                <w:iCs/>
                <w:color w:val="0000FF"/>
                <w:kern w:val="0"/>
                <w:sz w:val="20"/>
                <w:szCs w:val="20"/>
                <w:u w:val="single"/>
                <w:lang w:val="el-GR"/>
              </w:rPr>
              <w:t>://</w:t>
            </w:r>
            <w:r w:rsidRPr="00084EE2">
              <w:rPr>
                <w:rFonts w:ascii="Calibri" w:eastAsia="Times New Roman" w:hAnsi="Calibri" w:cs="Calibri"/>
                <w:i/>
                <w:iCs/>
                <w:color w:val="0000FF"/>
                <w:kern w:val="0"/>
                <w:sz w:val="20"/>
                <w:szCs w:val="20"/>
                <w:u w:val="single"/>
              </w:rPr>
              <w:t>www</w:t>
            </w:r>
            <w:r w:rsidRPr="00084EE2">
              <w:rPr>
                <w:rFonts w:ascii="Calibri" w:eastAsia="Times New Roman" w:hAnsi="Calibri" w:cs="Calibri"/>
                <w:i/>
                <w:iCs/>
                <w:color w:val="0000FF"/>
                <w:kern w:val="0"/>
                <w:sz w:val="20"/>
                <w:szCs w:val="20"/>
                <w:u w:val="single"/>
                <w:lang w:val="el-GR"/>
              </w:rPr>
              <w:t>.</w:t>
            </w:r>
            <w:r w:rsidRPr="00084EE2">
              <w:rPr>
                <w:rFonts w:ascii="Calibri" w:eastAsia="Times New Roman" w:hAnsi="Calibri" w:cs="Calibri"/>
                <w:i/>
                <w:iCs/>
                <w:color w:val="0000FF"/>
                <w:kern w:val="0"/>
                <w:sz w:val="20"/>
                <w:szCs w:val="20"/>
                <w:u w:val="single"/>
              </w:rPr>
              <w:t>un</w:t>
            </w:r>
            <w:r w:rsidRPr="00084EE2">
              <w:rPr>
                <w:rFonts w:ascii="Calibri" w:eastAsia="Times New Roman" w:hAnsi="Calibri" w:cs="Calibri"/>
                <w:i/>
                <w:iCs/>
                <w:color w:val="0000FF"/>
                <w:kern w:val="0"/>
                <w:sz w:val="20"/>
                <w:szCs w:val="20"/>
                <w:u w:val="single"/>
                <w:lang w:val="el-GR"/>
              </w:rPr>
              <w:t>.</w:t>
            </w:r>
            <w:r w:rsidRPr="00084EE2">
              <w:rPr>
                <w:rFonts w:ascii="Calibri" w:eastAsia="Times New Roman" w:hAnsi="Calibri" w:cs="Calibri"/>
                <w:i/>
                <w:iCs/>
                <w:color w:val="0000FF"/>
                <w:kern w:val="0"/>
                <w:sz w:val="20"/>
                <w:szCs w:val="20"/>
                <w:u w:val="single"/>
              </w:rPr>
              <w:t>org</w:t>
            </w:r>
            <w:r w:rsidRPr="00084EE2">
              <w:rPr>
                <w:rFonts w:ascii="Calibri" w:eastAsia="Times New Roman" w:hAnsi="Calibri" w:cs="Calibri"/>
                <w:i/>
                <w:iCs/>
                <w:color w:val="0000FF"/>
                <w:kern w:val="0"/>
                <w:sz w:val="20"/>
                <w:szCs w:val="20"/>
                <w:u w:val="single"/>
                <w:lang w:val="el-GR"/>
              </w:rPr>
              <w:t>/</w:t>
            </w:r>
            <w:r w:rsidRPr="00084EE2">
              <w:rPr>
                <w:rFonts w:ascii="Calibri" w:eastAsia="Times New Roman" w:hAnsi="Calibri" w:cs="Calibri"/>
                <w:i/>
                <w:iCs/>
                <w:color w:val="0000FF"/>
                <w:kern w:val="0"/>
                <w:sz w:val="20"/>
                <w:szCs w:val="20"/>
                <w:u w:val="single"/>
              </w:rPr>
              <w:t>en</w:t>
            </w:r>
            <w:r w:rsidRPr="00084EE2">
              <w:rPr>
                <w:rFonts w:ascii="Calibri" w:eastAsia="Times New Roman" w:hAnsi="Calibri" w:cs="Calibri"/>
                <w:i/>
                <w:iCs/>
                <w:color w:val="0000FF"/>
                <w:kern w:val="0"/>
                <w:sz w:val="20"/>
                <w:szCs w:val="20"/>
                <w:u w:val="single"/>
                <w:lang w:val="el-GR"/>
              </w:rPr>
              <w:t>/</w:t>
            </w:r>
            <w:r w:rsidRPr="00084EE2">
              <w:rPr>
                <w:rFonts w:ascii="Calibri" w:eastAsia="Times New Roman" w:hAnsi="Calibri" w:cs="Calibri"/>
                <w:i/>
                <w:iCs/>
                <w:color w:val="0000FF"/>
                <w:kern w:val="0"/>
                <w:sz w:val="20"/>
                <w:szCs w:val="20"/>
                <w:u w:val="single"/>
              </w:rPr>
              <w:t>about</w:t>
            </w:r>
            <w:r w:rsidRPr="00084EE2">
              <w:rPr>
                <w:rFonts w:ascii="Calibri" w:eastAsia="Times New Roman" w:hAnsi="Calibri" w:cs="Calibri"/>
                <w:i/>
                <w:iCs/>
                <w:color w:val="0000FF"/>
                <w:kern w:val="0"/>
                <w:sz w:val="20"/>
                <w:szCs w:val="20"/>
                <w:u w:val="single"/>
                <w:lang w:val="el-GR"/>
              </w:rPr>
              <w:t>-</w:t>
            </w:r>
            <w:r w:rsidRPr="00084EE2">
              <w:rPr>
                <w:rFonts w:ascii="Calibri" w:eastAsia="Times New Roman" w:hAnsi="Calibri" w:cs="Calibri"/>
                <w:i/>
                <w:iCs/>
                <w:color w:val="0000FF"/>
                <w:kern w:val="0"/>
                <w:sz w:val="20"/>
                <w:szCs w:val="20"/>
                <w:u w:val="single"/>
              </w:rPr>
              <w:t>us</w:t>
            </w:r>
            <w:r w:rsidRPr="00084EE2">
              <w:rPr>
                <w:rFonts w:ascii="Calibri" w:eastAsia="Times New Roman" w:hAnsi="Calibri" w:cs="Calibri"/>
                <w:i/>
                <w:iCs/>
                <w:color w:val="0000FF"/>
                <w:kern w:val="0"/>
                <w:sz w:val="20"/>
                <w:szCs w:val="20"/>
                <w:u w:val="single"/>
                <w:lang w:val="el-GR"/>
              </w:rPr>
              <w:t>/</w:t>
            </w:r>
            <w:r w:rsidRPr="00084EE2">
              <w:rPr>
                <w:rFonts w:ascii="Calibri" w:eastAsia="Times New Roman" w:hAnsi="Calibri" w:cs="Calibri"/>
                <w:i/>
                <w:iCs/>
                <w:color w:val="0000FF"/>
                <w:kern w:val="0"/>
                <w:sz w:val="20"/>
                <w:szCs w:val="20"/>
                <w:u w:val="single"/>
              </w:rPr>
              <w:t>universal</w:t>
            </w:r>
            <w:r w:rsidRPr="00084EE2">
              <w:rPr>
                <w:rFonts w:ascii="Calibri" w:eastAsia="Times New Roman" w:hAnsi="Calibri" w:cs="Calibri"/>
                <w:i/>
                <w:iCs/>
                <w:color w:val="0000FF"/>
                <w:kern w:val="0"/>
                <w:sz w:val="20"/>
                <w:szCs w:val="20"/>
                <w:u w:val="single"/>
                <w:lang w:val="el-GR"/>
              </w:rPr>
              <w:t>-</w:t>
            </w:r>
            <w:r w:rsidRPr="00084EE2">
              <w:rPr>
                <w:rFonts w:ascii="Calibri" w:eastAsia="Times New Roman" w:hAnsi="Calibri" w:cs="Calibri"/>
                <w:i/>
                <w:iCs/>
                <w:color w:val="0000FF"/>
                <w:kern w:val="0"/>
                <w:sz w:val="20"/>
                <w:szCs w:val="20"/>
                <w:u w:val="single"/>
              </w:rPr>
              <w:t>declaration</w:t>
            </w:r>
            <w:r w:rsidRPr="00084EE2">
              <w:rPr>
                <w:rFonts w:ascii="Calibri" w:eastAsia="Times New Roman" w:hAnsi="Calibri" w:cs="Calibri"/>
                <w:i/>
                <w:iCs/>
                <w:color w:val="0000FF"/>
                <w:kern w:val="0"/>
                <w:sz w:val="20"/>
                <w:szCs w:val="20"/>
                <w:u w:val="single"/>
                <w:lang w:val="el-GR"/>
              </w:rPr>
              <w:t>-</w:t>
            </w:r>
            <w:r w:rsidRPr="00084EE2">
              <w:rPr>
                <w:rFonts w:ascii="Calibri" w:eastAsia="Times New Roman" w:hAnsi="Calibri" w:cs="Calibri"/>
                <w:i/>
                <w:iCs/>
                <w:color w:val="0000FF"/>
                <w:kern w:val="0"/>
                <w:sz w:val="20"/>
                <w:szCs w:val="20"/>
                <w:u w:val="single"/>
              </w:rPr>
              <w:t>of</w:t>
            </w:r>
            <w:r w:rsidRPr="00084EE2">
              <w:rPr>
                <w:rFonts w:ascii="Calibri" w:eastAsia="Times New Roman" w:hAnsi="Calibri" w:cs="Calibri"/>
                <w:i/>
                <w:iCs/>
                <w:color w:val="0000FF"/>
                <w:kern w:val="0"/>
                <w:sz w:val="20"/>
                <w:szCs w:val="20"/>
                <w:u w:val="single"/>
                <w:lang w:val="el-GR"/>
              </w:rPr>
              <w:t>-</w:t>
            </w:r>
            <w:r w:rsidRPr="00084EE2">
              <w:rPr>
                <w:rFonts w:ascii="Calibri" w:eastAsia="Times New Roman" w:hAnsi="Calibri" w:cs="Calibri"/>
                <w:i/>
                <w:iCs/>
                <w:color w:val="0000FF"/>
                <w:kern w:val="0"/>
                <w:sz w:val="20"/>
                <w:szCs w:val="20"/>
                <w:u w:val="single"/>
              </w:rPr>
              <w:t>human</w:t>
            </w:r>
            <w:r w:rsidRPr="00084EE2">
              <w:rPr>
                <w:rFonts w:ascii="Calibri" w:eastAsia="Times New Roman" w:hAnsi="Calibri" w:cs="Calibri"/>
                <w:i/>
                <w:iCs/>
                <w:color w:val="0000FF"/>
                <w:kern w:val="0"/>
                <w:sz w:val="20"/>
                <w:szCs w:val="20"/>
                <w:u w:val="single"/>
                <w:lang w:val="el-GR"/>
              </w:rPr>
              <w:t>-</w:t>
            </w:r>
            <w:r w:rsidRPr="00084EE2">
              <w:rPr>
                <w:rFonts w:ascii="Calibri" w:eastAsia="Times New Roman" w:hAnsi="Calibri" w:cs="Calibri"/>
                <w:i/>
                <w:iCs/>
                <w:color w:val="0000FF"/>
                <w:kern w:val="0"/>
                <w:sz w:val="20"/>
                <w:szCs w:val="20"/>
                <w:u w:val="single"/>
              </w:rPr>
              <w:t>rights</w:t>
            </w:r>
            <w:r>
              <w:fldChar w:fldCharType="end"/>
            </w:r>
            <w:r w:rsidRPr="00084EE2">
              <w:rPr>
                <w:rFonts w:ascii="Calibri" w:eastAsia="Times New Roman" w:hAnsi="Calibri" w:cs="Calibri"/>
                <w:i/>
                <w:iCs/>
                <w:kern w:val="0"/>
                <w:sz w:val="20"/>
                <w:szCs w:val="20"/>
                <w:lang w:val="el-GR"/>
              </w:rPr>
              <w:t>).</w:t>
            </w:r>
            <w:r w:rsidRPr="00084EE2">
              <w:rPr>
                <w:rFonts w:ascii="Calibri" w:eastAsia="Times New Roman" w:hAnsi="Calibri" w:cs="Calibri"/>
                <w:kern w:val="0"/>
                <w:sz w:val="20"/>
                <w:szCs w:val="20"/>
              </w:rPr>
              <w:t>  </w:t>
            </w:r>
          </w:p>
        </w:tc>
        <w:tc>
          <w:tcPr>
            <w:tcW w:w="567" w:type="dxa"/>
            <w:tcBorders>
              <w:top w:val="single" w:sz="6" w:space="0" w:color="auto"/>
              <w:left w:val="single" w:sz="6" w:space="0" w:color="auto"/>
              <w:bottom w:val="single" w:sz="6" w:space="0" w:color="auto"/>
              <w:right w:val="single" w:sz="6" w:space="0" w:color="auto"/>
            </w:tcBorders>
            <w:hideMark/>
          </w:tcPr>
          <w:p w14:paraId="27EB09C3" w14:textId="77777777" w:rsidR="00084EE2" w:rsidRPr="00DF2B72" w:rsidRDefault="00084EE2" w:rsidP="006F5BA3">
            <w:pPr>
              <w:spacing w:after="0" w:line="240" w:lineRule="auto"/>
              <w:jc w:val="both"/>
              <w:textAlignment w:val="baseline"/>
              <w:rPr>
                <w:rFonts w:ascii="Calibri" w:eastAsia="Times New Roman" w:hAnsi="Calibri" w:cs="Calibri"/>
                <w:kern w:val="0"/>
                <w:sz w:val="22"/>
                <w:szCs w:val="22"/>
                <w:lang w:val="el-GR"/>
              </w:rPr>
            </w:pPr>
            <w:r w:rsidRPr="00DF2B72">
              <w:rPr>
                <w:rFonts w:ascii="Calibri" w:eastAsia="Times New Roman" w:hAnsi="Calibri" w:cs="Calibri"/>
                <w:kern w:val="0"/>
                <w:sz w:val="22"/>
                <w:szCs w:val="22"/>
              </w:rPr>
              <w:t> </w:t>
            </w:r>
          </w:p>
        </w:tc>
        <w:tc>
          <w:tcPr>
            <w:tcW w:w="563" w:type="dxa"/>
            <w:tcBorders>
              <w:top w:val="single" w:sz="6" w:space="0" w:color="auto"/>
              <w:left w:val="single" w:sz="6" w:space="0" w:color="auto"/>
              <w:bottom w:val="single" w:sz="6" w:space="0" w:color="auto"/>
              <w:right w:val="single" w:sz="6" w:space="0" w:color="auto"/>
            </w:tcBorders>
            <w:hideMark/>
          </w:tcPr>
          <w:p w14:paraId="7EE248D7" w14:textId="77777777" w:rsidR="00084EE2" w:rsidRPr="00DF2B72" w:rsidRDefault="00084EE2" w:rsidP="006F5BA3">
            <w:pPr>
              <w:spacing w:after="0" w:line="240" w:lineRule="auto"/>
              <w:jc w:val="both"/>
              <w:textAlignment w:val="baseline"/>
              <w:rPr>
                <w:rFonts w:ascii="Calibri" w:eastAsia="Times New Roman" w:hAnsi="Calibri" w:cs="Calibri"/>
                <w:kern w:val="0"/>
                <w:sz w:val="22"/>
                <w:szCs w:val="22"/>
                <w:lang w:val="el-GR"/>
              </w:rPr>
            </w:pPr>
            <w:r w:rsidRPr="00DF2B72">
              <w:rPr>
                <w:rFonts w:ascii="Calibri" w:eastAsia="Times New Roman" w:hAnsi="Calibri" w:cs="Calibri"/>
                <w:kern w:val="0"/>
                <w:sz w:val="22"/>
                <w:szCs w:val="22"/>
              </w:rPr>
              <w:t> </w:t>
            </w:r>
          </w:p>
        </w:tc>
      </w:tr>
      <w:tr w:rsidR="00084EE2" w:rsidRPr="00242C7E" w14:paraId="7A8459A7" w14:textId="77777777" w:rsidTr="00084EE2">
        <w:trPr>
          <w:trHeight w:val="300"/>
        </w:trPr>
        <w:tc>
          <w:tcPr>
            <w:tcW w:w="8214" w:type="dxa"/>
            <w:tcBorders>
              <w:top w:val="single" w:sz="6" w:space="0" w:color="auto"/>
              <w:left w:val="single" w:sz="6" w:space="0" w:color="auto"/>
              <w:bottom w:val="single" w:sz="6" w:space="0" w:color="auto"/>
              <w:right w:val="single" w:sz="6" w:space="0" w:color="auto"/>
            </w:tcBorders>
            <w:hideMark/>
          </w:tcPr>
          <w:p w14:paraId="047CD9DB" w14:textId="230FEB87" w:rsidR="00084EE2" w:rsidRPr="00084EE2" w:rsidRDefault="00084EE2" w:rsidP="00084EE2">
            <w:pPr>
              <w:numPr>
                <w:ilvl w:val="0"/>
                <w:numId w:val="14"/>
              </w:numPr>
              <w:spacing w:after="0" w:line="240" w:lineRule="auto"/>
              <w:ind w:right="140"/>
              <w:jc w:val="both"/>
              <w:textAlignment w:val="baseline"/>
              <w:rPr>
                <w:rFonts w:ascii="Calibri" w:eastAsia="Times New Roman" w:hAnsi="Calibri" w:cs="Calibri"/>
                <w:kern w:val="0"/>
                <w:sz w:val="20"/>
                <w:szCs w:val="20"/>
                <w:lang w:val="el-GR"/>
              </w:rPr>
            </w:pPr>
            <w:r w:rsidRPr="00DF2B72">
              <w:rPr>
                <w:rFonts w:ascii="Calibri" w:eastAsia="Times New Roman" w:hAnsi="Calibri" w:cs="Calibri"/>
                <w:kern w:val="0"/>
                <w:sz w:val="20"/>
                <w:szCs w:val="20"/>
              </w:rPr>
              <w:t> </w:t>
            </w:r>
            <w:r w:rsidRPr="00084EE2">
              <w:rPr>
                <w:rFonts w:ascii="Calibri" w:eastAsia="Times New Roman" w:hAnsi="Calibri" w:cs="Calibri"/>
                <w:kern w:val="0"/>
                <w:sz w:val="20"/>
                <w:szCs w:val="20"/>
                <w:lang w:val="el-GR"/>
              </w:rPr>
              <w:t>Η Επιχείρηση δεσμεύεται από τις αρχές της α) Ισότητας β) Διαφάνειας γ) Προσέγγισης προσανατολισμένης στα αποτελέσματα δ) Υπευθυνότητας και ε) Συμπληρωματικότητας, όπως υιοθετήθηκαν από την Παγκόσμια Ανθρωπιστική Πλατφόρμα τον Ιούλιο του 2007 (</w:t>
            </w:r>
            <w:r>
              <w:fldChar w:fldCharType="begin"/>
            </w:r>
            <w:r>
              <w:instrText>HYPERLINK</w:instrText>
            </w:r>
            <w:r w:rsidRPr="00242C7E">
              <w:rPr>
                <w:lang w:val="el-GR"/>
              </w:rPr>
              <w:instrText xml:space="preserve"> "</w:instrText>
            </w:r>
            <w:r>
              <w:instrText>https</w:instrText>
            </w:r>
            <w:r w:rsidRPr="00242C7E">
              <w:rPr>
                <w:lang w:val="el-GR"/>
              </w:rPr>
              <w:instrText>://</w:instrText>
            </w:r>
            <w:r>
              <w:instrText>interagencystandingcommittee</w:instrText>
            </w:r>
            <w:r w:rsidRPr="00242C7E">
              <w:rPr>
                <w:lang w:val="el-GR"/>
              </w:rPr>
              <w:instrText>.</w:instrText>
            </w:r>
            <w:r>
              <w:instrText>org</w:instrText>
            </w:r>
            <w:r w:rsidRPr="00242C7E">
              <w:rPr>
                <w:lang w:val="el-GR"/>
              </w:rPr>
              <w:instrText>/</w:instrText>
            </w:r>
            <w:r>
              <w:instrText>other</w:instrText>
            </w:r>
            <w:r w:rsidRPr="00242C7E">
              <w:rPr>
                <w:lang w:val="el-GR"/>
              </w:rPr>
              <w:instrText>/</w:instrText>
            </w:r>
            <w:r>
              <w:instrText>principles</w:instrText>
            </w:r>
            <w:r w:rsidRPr="00242C7E">
              <w:rPr>
                <w:lang w:val="el-GR"/>
              </w:rPr>
              <w:instrText>-</w:instrText>
            </w:r>
            <w:r>
              <w:instrText>partnership</w:instrText>
            </w:r>
            <w:r w:rsidRPr="00242C7E">
              <w:rPr>
                <w:lang w:val="el-GR"/>
              </w:rPr>
              <w:instrText>-</w:instrText>
            </w:r>
            <w:r>
              <w:instrText>global</w:instrText>
            </w:r>
            <w:r w:rsidRPr="00242C7E">
              <w:rPr>
                <w:lang w:val="el-GR"/>
              </w:rPr>
              <w:instrText>-</w:instrText>
            </w:r>
            <w:r>
              <w:instrText>humanitarian</w:instrText>
            </w:r>
            <w:r w:rsidRPr="00242C7E">
              <w:rPr>
                <w:lang w:val="el-GR"/>
              </w:rPr>
              <w:instrText>-</w:instrText>
            </w:r>
            <w:r>
              <w:instrText>platform</w:instrText>
            </w:r>
            <w:r w:rsidRPr="00242C7E">
              <w:rPr>
                <w:lang w:val="el-GR"/>
              </w:rPr>
              <w:instrText>-17-</w:instrText>
            </w:r>
            <w:r>
              <w:instrText>july</w:instrText>
            </w:r>
            <w:r w:rsidRPr="00242C7E">
              <w:rPr>
                <w:lang w:val="el-GR"/>
              </w:rPr>
              <w:instrText>-2007" \</w:instrText>
            </w:r>
            <w:r>
              <w:instrText>t</w:instrText>
            </w:r>
            <w:r w:rsidRPr="00242C7E">
              <w:rPr>
                <w:lang w:val="el-GR"/>
              </w:rPr>
              <w:instrText xml:space="preserve"> "_</w:instrText>
            </w:r>
            <w:r>
              <w:instrText>blank</w:instrText>
            </w:r>
            <w:r w:rsidRPr="00242C7E">
              <w:rPr>
                <w:lang w:val="el-GR"/>
              </w:rPr>
              <w:instrText>"</w:instrText>
            </w:r>
            <w:r>
              <w:fldChar w:fldCharType="separate"/>
            </w:r>
            <w:r w:rsidRPr="00084EE2">
              <w:rPr>
                <w:rFonts w:ascii="Calibri" w:eastAsia="Times New Roman" w:hAnsi="Calibri" w:cs="Calibri"/>
                <w:color w:val="0000FF"/>
                <w:kern w:val="0"/>
                <w:sz w:val="20"/>
                <w:szCs w:val="20"/>
                <w:u w:val="single"/>
              </w:rPr>
              <w:t>https</w:t>
            </w:r>
            <w:r w:rsidRPr="00084EE2">
              <w:rPr>
                <w:rFonts w:ascii="Calibri" w:eastAsia="Times New Roman" w:hAnsi="Calibri" w:cs="Calibri"/>
                <w:color w:val="0000FF"/>
                <w:kern w:val="0"/>
                <w:sz w:val="20"/>
                <w:szCs w:val="20"/>
                <w:u w:val="single"/>
                <w:lang w:val="el-GR"/>
              </w:rPr>
              <w:t>://</w:t>
            </w:r>
            <w:proofErr w:type="spellStart"/>
            <w:r w:rsidRPr="00084EE2">
              <w:rPr>
                <w:rFonts w:ascii="Calibri" w:eastAsia="Times New Roman" w:hAnsi="Calibri" w:cs="Calibri"/>
                <w:color w:val="0000FF"/>
                <w:kern w:val="0"/>
                <w:sz w:val="20"/>
                <w:szCs w:val="20"/>
                <w:u w:val="single"/>
              </w:rPr>
              <w:t>interagencystandingcommittee</w:t>
            </w:r>
            <w:proofErr w:type="spellEnd"/>
            <w:r w:rsidRPr="00084EE2">
              <w:rPr>
                <w:rFonts w:ascii="Calibri" w:eastAsia="Times New Roman" w:hAnsi="Calibri" w:cs="Calibri"/>
                <w:color w:val="0000FF"/>
                <w:kern w:val="0"/>
                <w:sz w:val="20"/>
                <w:szCs w:val="20"/>
                <w:u w:val="single"/>
                <w:lang w:val="el-GR"/>
              </w:rPr>
              <w:t>.</w:t>
            </w:r>
            <w:r w:rsidRPr="00084EE2">
              <w:rPr>
                <w:rFonts w:ascii="Calibri" w:eastAsia="Times New Roman" w:hAnsi="Calibri" w:cs="Calibri"/>
                <w:color w:val="0000FF"/>
                <w:kern w:val="0"/>
                <w:sz w:val="20"/>
                <w:szCs w:val="20"/>
                <w:u w:val="single"/>
              </w:rPr>
              <w:t>org</w:t>
            </w:r>
            <w:r w:rsidRPr="00084EE2">
              <w:rPr>
                <w:rFonts w:ascii="Calibri" w:eastAsia="Times New Roman" w:hAnsi="Calibri" w:cs="Calibri"/>
                <w:color w:val="0000FF"/>
                <w:kern w:val="0"/>
                <w:sz w:val="20"/>
                <w:szCs w:val="20"/>
                <w:u w:val="single"/>
                <w:lang w:val="el-GR"/>
              </w:rPr>
              <w:t>/</w:t>
            </w:r>
            <w:r w:rsidRPr="00084EE2">
              <w:rPr>
                <w:rFonts w:ascii="Calibri" w:eastAsia="Times New Roman" w:hAnsi="Calibri" w:cs="Calibri"/>
                <w:color w:val="0000FF"/>
                <w:kern w:val="0"/>
                <w:sz w:val="20"/>
                <w:szCs w:val="20"/>
                <w:u w:val="single"/>
              </w:rPr>
              <w:t>other</w:t>
            </w:r>
            <w:r w:rsidRPr="00084EE2">
              <w:rPr>
                <w:rFonts w:ascii="Calibri" w:eastAsia="Times New Roman" w:hAnsi="Calibri" w:cs="Calibri"/>
                <w:color w:val="0000FF"/>
                <w:kern w:val="0"/>
                <w:sz w:val="20"/>
                <w:szCs w:val="20"/>
                <w:u w:val="single"/>
                <w:lang w:val="el-GR"/>
              </w:rPr>
              <w:t>/</w:t>
            </w:r>
            <w:r w:rsidRPr="00084EE2">
              <w:rPr>
                <w:rFonts w:ascii="Calibri" w:eastAsia="Times New Roman" w:hAnsi="Calibri" w:cs="Calibri"/>
                <w:color w:val="0000FF"/>
                <w:kern w:val="0"/>
                <w:sz w:val="20"/>
                <w:szCs w:val="20"/>
                <w:u w:val="single"/>
              </w:rPr>
              <w:t>principles</w:t>
            </w:r>
            <w:r w:rsidRPr="00084EE2">
              <w:rPr>
                <w:rFonts w:ascii="Calibri" w:eastAsia="Times New Roman" w:hAnsi="Calibri" w:cs="Calibri"/>
                <w:color w:val="0000FF"/>
                <w:kern w:val="0"/>
                <w:sz w:val="20"/>
                <w:szCs w:val="20"/>
                <w:u w:val="single"/>
                <w:lang w:val="el-GR"/>
              </w:rPr>
              <w:t>-</w:t>
            </w:r>
            <w:r w:rsidRPr="00084EE2">
              <w:rPr>
                <w:rFonts w:ascii="Calibri" w:eastAsia="Times New Roman" w:hAnsi="Calibri" w:cs="Calibri"/>
                <w:color w:val="0000FF"/>
                <w:kern w:val="0"/>
                <w:sz w:val="20"/>
                <w:szCs w:val="20"/>
                <w:u w:val="single"/>
              </w:rPr>
              <w:t>partnership</w:t>
            </w:r>
            <w:r w:rsidRPr="00084EE2">
              <w:rPr>
                <w:rFonts w:ascii="Calibri" w:eastAsia="Times New Roman" w:hAnsi="Calibri" w:cs="Calibri"/>
                <w:color w:val="0000FF"/>
                <w:kern w:val="0"/>
                <w:sz w:val="20"/>
                <w:szCs w:val="20"/>
                <w:u w:val="single"/>
                <w:lang w:val="el-GR"/>
              </w:rPr>
              <w:t>-</w:t>
            </w:r>
            <w:r w:rsidRPr="00084EE2">
              <w:rPr>
                <w:rFonts w:ascii="Calibri" w:eastAsia="Times New Roman" w:hAnsi="Calibri" w:cs="Calibri"/>
                <w:color w:val="0000FF"/>
                <w:kern w:val="0"/>
                <w:sz w:val="20"/>
                <w:szCs w:val="20"/>
                <w:u w:val="single"/>
              </w:rPr>
              <w:t>global</w:t>
            </w:r>
            <w:r w:rsidRPr="00084EE2">
              <w:rPr>
                <w:rFonts w:ascii="Calibri" w:eastAsia="Times New Roman" w:hAnsi="Calibri" w:cs="Calibri"/>
                <w:color w:val="0000FF"/>
                <w:kern w:val="0"/>
                <w:sz w:val="20"/>
                <w:szCs w:val="20"/>
                <w:u w:val="single"/>
                <w:lang w:val="el-GR"/>
              </w:rPr>
              <w:t>-</w:t>
            </w:r>
            <w:r w:rsidRPr="00084EE2">
              <w:rPr>
                <w:rFonts w:ascii="Calibri" w:eastAsia="Times New Roman" w:hAnsi="Calibri" w:cs="Calibri"/>
                <w:color w:val="0000FF"/>
                <w:kern w:val="0"/>
                <w:sz w:val="20"/>
                <w:szCs w:val="20"/>
                <w:u w:val="single"/>
              </w:rPr>
              <w:t>humanitarian</w:t>
            </w:r>
            <w:r w:rsidRPr="00084EE2">
              <w:rPr>
                <w:rFonts w:ascii="Calibri" w:eastAsia="Times New Roman" w:hAnsi="Calibri" w:cs="Calibri"/>
                <w:color w:val="0000FF"/>
                <w:kern w:val="0"/>
                <w:sz w:val="20"/>
                <w:szCs w:val="20"/>
                <w:u w:val="single"/>
                <w:lang w:val="el-GR"/>
              </w:rPr>
              <w:t>-</w:t>
            </w:r>
            <w:r w:rsidRPr="00084EE2">
              <w:rPr>
                <w:rFonts w:ascii="Calibri" w:eastAsia="Times New Roman" w:hAnsi="Calibri" w:cs="Calibri"/>
                <w:color w:val="0000FF"/>
                <w:kern w:val="0"/>
                <w:sz w:val="20"/>
                <w:szCs w:val="20"/>
                <w:u w:val="single"/>
              </w:rPr>
              <w:t>platform</w:t>
            </w:r>
            <w:r w:rsidRPr="00084EE2">
              <w:rPr>
                <w:rFonts w:ascii="Calibri" w:eastAsia="Times New Roman" w:hAnsi="Calibri" w:cs="Calibri"/>
                <w:color w:val="0000FF"/>
                <w:kern w:val="0"/>
                <w:sz w:val="20"/>
                <w:szCs w:val="20"/>
                <w:u w:val="single"/>
                <w:lang w:val="el-GR"/>
              </w:rPr>
              <w:t>-17-</w:t>
            </w:r>
            <w:proofErr w:type="spellStart"/>
            <w:r w:rsidRPr="00084EE2">
              <w:rPr>
                <w:rFonts w:ascii="Calibri" w:eastAsia="Times New Roman" w:hAnsi="Calibri" w:cs="Calibri"/>
                <w:color w:val="0000FF"/>
                <w:kern w:val="0"/>
                <w:sz w:val="20"/>
                <w:szCs w:val="20"/>
                <w:u w:val="single"/>
              </w:rPr>
              <w:t>july</w:t>
            </w:r>
            <w:proofErr w:type="spellEnd"/>
            <w:r w:rsidRPr="00084EE2">
              <w:rPr>
                <w:rFonts w:ascii="Calibri" w:eastAsia="Times New Roman" w:hAnsi="Calibri" w:cs="Calibri"/>
                <w:color w:val="0000FF"/>
                <w:kern w:val="0"/>
                <w:sz w:val="20"/>
                <w:szCs w:val="20"/>
                <w:u w:val="single"/>
                <w:lang w:val="el-GR"/>
              </w:rPr>
              <w:t>-2007</w:t>
            </w:r>
            <w:r>
              <w:fldChar w:fldCharType="end"/>
            </w:r>
            <w:r w:rsidRPr="00084EE2">
              <w:rPr>
                <w:rFonts w:ascii="Calibri" w:eastAsia="Times New Roman" w:hAnsi="Calibri" w:cs="Calibri"/>
                <w:kern w:val="0"/>
                <w:sz w:val="20"/>
                <w:szCs w:val="20"/>
                <w:lang w:val="el-GR"/>
              </w:rPr>
              <w:t>).</w:t>
            </w:r>
            <w:r w:rsidRPr="00084EE2">
              <w:rPr>
                <w:rFonts w:ascii="Calibri" w:eastAsia="Times New Roman" w:hAnsi="Calibri" w:cs="Calibri"/>
                <w:kern w:val="0"/>
                <w:sz w:val="20"/>
                <w:szCs w:val="20"/>
              </w:rPr>
              <w:t> </w:t>
            </w:r>
          </w:p>
        </w:tc>
        <w:tc>
          <w:tcPr>
            <w:tcW w:w="567" w:type="dxa"/>
            <w:tcBorders>
              <w:top w:val="single" w:sz="6" w:space="0" w:color="auto"/>
              <w:left w:val="single" w:sz="6" w:space="0" w:color="auto"/>
              <w:bottom w:val="single" w:sz="6" w:space="0" w:color="auto"/>
              <w:right w:val="single" w:sz="6" w:space="0" w:color="auto"/>
            </w:tcBorders>
            <w:hideMark/>
          </w:tcPr>
          <w:p w14:paraId="44BE52B1" w14:textId="77777777" w:rsidR="00084EE2" w:rsidRPr="00DF2B72" w:rsidRDefault="00084EE2" w:rsidP="006F5BA3">
            <w:pPr>
              <w:spacing w:after="0" w:line="240" w:lineRule="auto"/>
              <w:jc w:val="both"/>
              <w:textAlignment w:val="baseline"/>
              <w:rPr>
                <w:rFonts w:ascii="Calibri" w:eastAsia="Times New Roman" w:hAnsi="Calibri" w:cs="Calibri"/>
                <w:kern w:val="0"/>
                <w:sz w:val="22"/>
                <w:szCs w:val="22"/>
                <w:lang w:val="el-GR"/>
              </w:rPr>
            </w:pPr>
            <w:r w:rsidRPr="00DF2B72">
              <w:rPr>
                <w:rFonts w:ascii="Calibri" w:eastAsia="Times New Roman" w:hAnsi="Calibri" w:cs="Calibri"/>
                <w:kern w:val="0"/>
                <w:sz w:val="22"/>
                <w:szCs w:val="22"/>
              </w:rPr>
              <w:t> </w:t>
            </w:r>
          </w:p>
        </w:tc>
        <w:tc>
          <w:tcPr>
            <w:tcW w:w="563" w:type="dxa"/>
            <w:tcBorders>
              <w:top w:val="single" w:sz="6" w:space="0" w:color="auto"/>
              <w:left w:val="single" w:sz="6" w:space="0" w:color="auto"/>
              <w:bottom w:val="single" w:sz="6" w:space="0" w:color="auto"/>
              <w:right w:val="single" w:sz="6" w:space="0" w:color="auto"/>
            </w:tcBorders>
            <w:hideMark/>
          </w:tcPr>
          <w:p w14:paraId="5477299D" w14:textId="77777777" w:rsidR="00084EE2" w:rsidRPr="00DF2B72" w:rsidRDefault="00084EE2" w:rsidP="006F5BA3">
            <w:pPr>
              <w:spacing w:after="0" w:line="240" w:lineRule="auto"/>
              <w:jc w:val="both"/>
              <w:textAlignment w:val="baseline"/>
              <w:rPr>
                <w:rFonts w:ascii="Calibri" w:eastAsia="Times New Roman" w:hAnsi="Calibri" w:cs="Calibri"/>
                <w:kern w:val="0"/>
                <w:sz w:val="22"/>
                <w:szCs w:val="22"/>
                <w:lang w:val="el-GR"/>
              </w:rPr>
            </w:pPr>
            <w:r w:rsidRPr="00DF2B72">
              <w:rPr>
                <w:rFonts w:ascii="Calibri" w:eastAsia="Times New Roman" w:hAnsi="Calibri" w:cs="Calibri"/>
                <w:kern w:val="0"/>
                <w:sz w:val="22"/>
                <w:szCs w:val="22"/>
              </w:rPr>
              <w:t> </w:t>
            </w:r>
          </w:p>
        </w:tc>
      </w:tr>
      <w:tr w:rsidR="00084EE2" w:rsidRPr="00242C7E" w14:paraId="7B6EC515" w14:textId="77777777" w:rsidTr="00084EE2">
        <w:trPr>
          <w:trHeight w:val="300"/>
        </w:trPr>
        <w:tc>
          <w:tcPr>
            <w:tcW w:w="8214" w:type="dxa"/>
            <w:tcBorders>
              <w:top w:val="single" w:sz="6" w:space="0" w:color="auto"/>
              <w:left w:val="single" w:sz="6" w:space="0" w:color="auto"/>
              <w:bottom w:val="single" w:sz="6" w:space="0" w:color="auto"/>
              <w:right w:val="single" w:sz="6" w:space="0" w:color="auto"/>
            </w:tcBorders>
            <w:hideMark/>
          </w:tcPr>
          <w:p w14:paraId="6A02FD08" w14:textId="435B0931" w:rsidR="00084EE2" w:rsidRPr="00084EE2" w:rsidRDefault="00084EE2" w:rsidP="00084EE2">
            <w:pPr>
              <w:numPr>
                <w:ilvl w:val="0"/>
                <w:numId w:val="15"/>
              </w:numPr>
              <w:spacing w:after="0" w:line="240" w:lineRule="auto"/>
              <w:ind w:right="140"/>
              <w:jc w:val="both"/>
              <w:textAlignment w:val="baseline"/>
              <w:rPr>
                <w:rFonts w:ascii="Calibri" w:eastAsia="Times New Roman" w:hAnsi="Calibri" w:cs="Calibri"/>
                <w:kern w:val="0"/>
                <w:sz w:val="20"/>
                <w:szCs w:val="20"/>
                <w:lang w:val="el-GR"/>
              </w:rPr>
            </w:pPr>
            <w:r w:rsidRPr="00DF2B72">
              <w:rPr>
                <w:rFonts w:ascii="Calibri" w:eastAsia="Times New Roman" w:hAnsi="Calibri" w:cs="Calibri"/>
                <w:kern w:val="0"/>
                <w:sz w:val="20"/>
                <w:szCs w:val="20"/>
              </w:rPr>
              <w:t> </w:t>
            </w:r>
            <w:r w:rsidRPr="00084EE2">
              <w:rPr>
                <w:rFonts w:ascii="Calibri" w:eastAsia="Times New Roman" w:hAnsi="Calibri" w:cs="Calibri"/>
                <w:kern w:val="0"/>
                <w:sz w:val="20"/>
                <w:szCs w:val="20"/>
                <w:lang w:val="el-GR"/>
              </w:rPr>
              <w:t>Η Επιχείρηση δεν κάνει διακρίσεις εναντίον οποιουδήποτε ατόμου ή ομάδας με βάση τη φυλή, το χρώμα, το φύλο, τον σεξουαλικό προσανατολισμό, την ταυτότητα φύλου, τη γλώσσα, τη θρησκεία, τις πολιτικές ή άλλες απόψεις, την εθνική, εθνοτική ή κοινωνική προέλευση, την περιουσία, την υγεία, την αναπηρία, τη γέννηση, την ηλικία ή άλλη κατάσταση.</w:t>
            </w:r>
          </w:p>
        </w:tc>
        <w:tc>
          <w:tcPr>
            <w:tcW w:w="567" w:type="dxa"/>
            <w:tcBorders>
              <w:top w:val="single" w:sz="6" w:space="0" w:color="auto"/>
              <w:left w:val="single" w:sz="6" w:space="0" w:color="auto"/>
              <w:bottom w:val="single" w:sz="6" w:space="0" w:color="auto"/>
              <w:right w:val="single" w:sz="6" w:space="0" w:color="auto"/>
            </w:tcBorders>
            <w:hideMark/>
          </w:tcPr>
          <w:p w14:paraId="0FB20E40" w14:textId="77777777" w:rsidR="00084EE2" w:rsidRPr="00DF2B72" w:rsidRDefault="00084EE2" w:rsidP="006F5BA3">
            <w:pPr>
              <w:spacing w:after="0" w:line="240" w:lineRule="auto"/>
              <w:jc w:val="both"/>
              <w:textAlignment w:val="baseline"/>
              <w:rPr>
                <w:rFonts w:ascii="Calibri" w:eastAsia="Times New Roman" w:hAnsi="Calibri" w:cs="Calibri"/>
                <w:kern w:val="0"/>
                <w:sz w:val="22"/>
                <w:szCs w:val="22"/>
                <w:lang w:val="el-GR"/>
              </w:rPr>
            </w:pPr>
            <w:r w:rsidRPr="00DF2B72">
              <w:rPr>
                <w:rFonts w:ascii="Calibri" w:eastAsia="Times New Roman" w:hAnsi="Calibri" w:cs="Calibri"/>
                <w:kern w:val="0"/>
                <w:sz w:val="22"/>
                <w:szCs w:val="22"/>
              </w:rPr>
              <w:t> </w:t>
            </w:r>
          </w:p>
        </w:tc>
        <w:tc>
          <w:tcPr>
            <w:tcW w:w="563" w:type="dxa"/>
            <w:tcBorders>
              <w:top w:val="single" w:sz="6" w:space="0" w:color="auto"/>
              <w:left w:val="single" w:sz="6" w:space="0" w:color="auto"/>
              <w:bottom w:val="single" w:sz="6" w:space="0" w:color="auto"/>
              <w:right w:val="single" w:sz="6" w:space="0" w:color="auto"/>
            </w:tcBorders>
            <w:hideMark/>
          </w:tcPr>
          <w:p w14:paraId="3CD967C5" w14:textId="77777777" w:rsidR="00084EE2" w:rsidRPr="00DF2B72" w:rsidRDefault="00084EE2" w:rsidP="006F5BA3">
            <w:pPr>
              <w:spacing w:after="0" w:line="240" w:lineRule="auto"/>
              <w:jc w:val="both"/>
              <w:textAlignment w:val="baseline"/>
              <w:rPr>
                <w:rFonts w:ascii="Calibri" w:eastAsia="Times New Roman" w:hAnsi="Calibri" w:cs="Calibri"/>
                <w:kern w:val="0"/>
                <w:sz w:val="22"/>
                <w:szCs w:val="22"/>
                <w:lang w:val="el-GR"/>
              </w:rPr>
            </w:pPr>
            <w:r w:rsidRPr="00DF2B72">
              <w:rPr>
                <w:rFonts w:ascii="Calibri" w:eastAsia="Times New Roman" w:hAnsi="Calibri" w:cs="Calibri"/>
                <w:kern w:val="0"/>
                <w:sz w:val="22"/>
                <w:szCs w:val="22"/>
              </w:rPr>
              <w:t> </w:t>
            </w:r>
          </w:p>
        </w:tc>
      </w:tr>
      <w:tr w:rsidR="00084EE2" w:rsidRPr="00242C7E" w14:paraId="693184A1" w14:textId="77777777" w:rsidTr="00084EE2">
        <w:trPr>
          <w:trHeight w:val="300"/>
        </w:trPr>
        <w:tc>
          <w:tcPr>
            <w:tcW w:w="8214" w:type="dxa"/>
            <w:tcBorders>
              <w:top w:val="single" w:sz="6" w:space="0" w:color="auto"/>
              <w:left w:val="single" w:sz="6" w:space="0" w:color="auto"/>
              <w:bottom w:val="single" w:sz="6" w:space="0" w:color="auto"/>
              <w:right w:val="single" w:sz="6" w:space="0" w:color="auto"/>
            </w:tcBorders>
            <w:hideMark/>
          </w:tcPr>
          <w:p w14:paraId="0150E25F" w14:textId="16154A66" w:rsidR="00084EE2" w:rsidRPr="00084EE2" w:rsidRDefault="00084EE2" w:rsidP="00084EE2">
            <w:pPr>
              <w:numPr>
                <w:ilvl w:val="0"/>
                <w:numId w:val="16"/>
              </w:numPr>
              <w:spacing w:after="0" w:line="240" w:lineRule="auto"/>
              <w:ind w:right="140"/>
              <w:jc w:val="both"/>
              <w:textAlignment w:val="baseline"/>
              <w:rPr>
                <w:rFonts w:ascii="Calibri" w:eastAsia="Times New Roman" w:hAnsi="Calibri" w:cs="Calibri"/>
                <w:kern w:val="0"/>
                <w:sz w:val="20"/>
                <w:szCs w:val="20"/>
                <w:lang w:val="el-GR"/>
              </w:rPr>
            </w:pPr>
            <w:r w:rsidRPr="00DF2B72">
              <w:rPr>
                <w:rFonts w:ascii="Calibri" w:eastAsia="Times New Roman" w:hAnsi="Calibri" w:cs="Calibri"/>
                <w:kern w:val="0"/>
                <w:sz w:val="20"/>
                <w:szCs w:val="20"/>
              </w:rPr>
              <w:t> </w:t>
            </w:r>
            <w:r w:rsidRPr="00084EE2">
              <w:rPr>
                <w:rFonts w:ascii="Calibri" w:eastAsia="Times New Roman" w:hAnsi="Calibri" w:cs="Calibri"/>
                <w:kern w:val="0"/>
                <w:sz w:val="20"/>
                <w:szCs w:val="20"/>
                <w:lang w:val="el-GR"/>
              </w:rPr>
              <w:t>Η Επιχείρηση διασφαλίζει ότι όλοι οι εργαζόμενοι, το προσωπικό, οι εργολάβοι και οι υπεργολάβοι της συμμορφώνονται με τα πρότυπα συμπεριφοράς που αναφέρονται στην Ενότητα 3 του Δελτίου του Γενικού Γραμματέα των Ηνωμένων Εθνών σχετικά με τα Ειδικά Μέτρα για την Προστασία από τη Σεξουαλική Εκμετάλλευση και Κακοποίηση (</w:t>
            </w:r>
            <w:r>
              <w:fldChar w:fldCharType="begin"/>
            </w:r>
            <w:r>
              <w:instrText>HYPERLINK</w:instrText>
            </w:r>
            <w:r w:rsidRPr="00242C7E">
              <w:rPr>
                <w:lang w:val="el-GR"/>
              </w:rPr>
              <w:instrText xml:space="preserve"> "</w:instrText>
            </w:r>
            <w:r>
              <w:instrText>https</w:instrText>
            </w:r>
            <w:r w:rsidRPr="00242C7E">
              <w:rPr>
                <w:lang w:val="el-GR"/>
              </w:rPr>
              <w:instrText>://</w:instrText>
            </w:r>
            <w:r>
              <w:instrText>documents</w:instrText>
            </w:r>
            <w:r w:rsidRPr="00242C7E">
              <w:rPr>
                <w:lang w:val="el-GR"/>
              </w:rPr>
              <w:instrText>-</w:instrText>
            </w:r>
            <w:r>
              <w:instrText>dds</w:instrText>
            </w:r>
            <w:r w:rsidRPr="00242C7E">
              <w:rPr>
                <w:lang w:val="el-GR"/>
              </w:rPr>
              <w:instrText>-</w:instrText>
            </w:r>
            <w:r>
              <w:instrText>ny</w:instrText>
            </w:r>
            <w:r w:rsidRPr="00242C7E">
              <w:rPr>
                <w:lang w:val="el-GR"/>
              </w:rPr>
              <w:instrText>.</w:instrText>
            </w:r>
            <w:r>
              <w:instrText>un</w:instrText>
            </w:r>
            <w:r w:rsidRPr="00242C7E">
              <w:rPr>
                <w:lang w:val="el-GR"/>
              </w:rPr>
              <w:instrText>.</w:instrText>
            </w:r>
            <w:r>
              <w:instrText>org</w:instrText>
            </w:r>
            <w:r w:rsidRPr="00242C7E">
              <w:rPr>
                <w:lang w:val="el-GR"/>
              </w:rPr>
              <w:instrText>/</w:instrText>
            </w:r>
            <w:r>
              <w:instrText>doc</w:instrText>
            </w:r>
            <w:r w:rsidRPr="00242C7E">
              <w:rPr>
                <w:lang w:val="el-GR"/>
              </w:rPr>
              <w:instrText>/</w:instrText>
            </w:r>
            <w:r>
              <w:instrText>UNDOC</w:instrText>
            </w:r>
            <w:r w:rsidRPr="00242C7E">
              <w:rPr>
                <w:lang w:val="el-GR"/>
              </w:rPr>
              <w:instrText>/</w:instrText>
            </w:r>
            <w:r>
              <w:instrText>GEN</w:instrText>
            </w:r>
            <w:r w:rsidRPr="00242C7E">
              <w:rPr>
                <w:lang w:val="el-GR"/>
              </w:rPr>
              <w:instrText>/</w:instrText>
            </w:r>
            <w:r>
              <w:instrText>N</w:instrText>
            </w:r>
            <w:r w:rsidRPr="00242C7E">
              <w:rPr>
                <w:lang w:val="el-GR"/>
              </w:rPr>
              <w:instrText>03/550/40/</w:instrText>
            </w:r>
            <w:r>
              <w:instrText>PDF</w:instrText>
            </w:r>
            <w:r w:rsidRPr="00242C7E">
              <w:rPr>
                <w:lang w:val="el-GR"/>
              </w:rPr>
              <w:instrText>/</w:instrText>
            </w:r>
            <w:r>
              <w:instrText>N</w:instrText>
            </w:r>
            <w:r w:rsidRPr="00242C7E">
              <w:rPr>
                <w:lang w:val="el-GR"/>
              </w:rPr>
              <w:instrText>0355040.</w:instrText>
            </w:r>
            <w:r>
              <w:instrText>pdf</w:instrText>
            </w:r>
            <w:r w:rsidRPr="00242C7E">
              <w:rPr>
                <w:lang w:val="el-GR"/>
              </w:rPr>
              <w:instrText>" \</w:instrText>
            </w:r>
            <w:r>
              <w:instrText>t</w:instrText>
            </w:r>
            <w:r w:rsidRPr="00242C7E">
              <w:rPr>
                <w:lang w:val="el-GR"/>
              </w:rPr>
              <w:instrText xml:space="preserve"> "_</w:instrText>
            </w:r>
            <w:r>
              <w:instrText>blank</w:instrText>
            </w:r>
            <w:r w:rsidRPr="00242C7E">
              <w:rPr>
                <w:lang w:val="el-GR"/>
              </w:rPr>
              <w:instrText>"</w:instrText>
            </w:r>
            <w:r>
              <w:fldChar w:fldCharType="separate"/>
            </w:r>
            <w:r w:rsidRPr="00084EE2">
              <w:rPr>
                <w:rFonts w:ascii="Calibri" w:eastAsia="Times New Roman" w:hAnsi="Calibri" w:cs="Calibri"/>
                <w:color w:val="0000FF"/>
                <w:kern w:val="0"/>
                <w:sz w:val="20"/>
                <w:szCs w:val="20"/>
                <w:u w:val="single"/>
              </w:rPr>
              <w:t>https</w:t>
            </w:r>
            <w:r w:rsidRPr="00084EE2">
              <w:rPr>
                <w:rFonts w:ascii="Calibri" w:eastAsia="Times New Roman" w:hAnsi="Calibri" w:cs="Calibri"/>
                <w:color w:val="0000FF"/>
                <w:kern w:val="0"/>
                <w:sz w:val="20"/>
                <w:szCs w:val="20"/>
                <w:u w:val="single"/>
                <w:lang w:val="el-GR"/>
              </w:rPr>
              <w:t>://</w:t>
            </w:r>
            <w:r w:rsidRPr="00084EE2">
              <w:rPr>
                <w:rFonts w:ascii="Calibri" w:eastAsia="Times New Roman" w:hAnsi="Calibri" w:cs="Calibri"/>
                <w:color w:val="0000FF"/>
                <w:kern w:val="0"/>
                <w:sz w:val="20"/>
                <w:szCs w:val="20"/>
                <w:u w:val="single"/>
              </w:rPr>
              <w:t>documents</w:t>
            </w:r>
            <w:r w:rsidRPr="00084EE2">
              <w:rPr>
                <w:rFonts w:ascii="Calibri" w:eastAsia="Times New Roman" w:hAnsi="Calibri" w:cs="Calibri"/>
                <w:color w:val="0000FF"/>
                <w:kern w:val="0"/>
                <w:sz w:val="20"/>
                <w:szCs w:val="20"/>
                <w:u w:val="single"/>
                <w:lang w:val="el-GR"/>
              </w:rPr>
              <w:t>-</w:t>
            </w:r>
            <w:proofErr w:type="spellStart"/>
            <w:r w:rsidRPr="00084EE2">
              <w:rPr>
                <w:rFonts w:ascii="Calibri" w:eastAsia="Times New Roman" w:hAnsi="Calibri" w:cs="Calibri"/>
                <w:color w:val="0000FF"/>
                <w:kern w:val="0"/>
                <w:sz w:val="20"/>
                <w:szCs w:val="20"/>
                <w:u w:val="single"/>
              </w:rPr>
              <w:t>dds</w:t>
            </w:r>
            <w:proofErr w:type="spellEnd"/>
            <w:r w:rsidRPr="00084EE2">
              <w:rPr>
                <w:rFonts w:ascii="Calibri" w:eastAsia="Times New Roman" w:hAnsi="Calibri" w:cs="Calibri"/>
                <w:color w:val="0000FF"/>
                <w:kern w:val="0"/>
                <w:sz w:val="20"/>
                <w:szCs w:val="20"/>
                <w:u w:val="single"/>
                <w:lang w:val="el-GR"/>
              </w:rPr>
              <w:t>-</w:t>
            </w:r>
            <w:proofErr w:type="spellStart"/>
            <w:r w:rsidRPr="00084EE2">
              <w:rPr>
                <w:rFonts w:ascii="Calibri" w:eastAsia="Times New Roman" w:hAnsi="Calibri" w:cs="Calibri"/>
                <w:color w:val="0000FF"/>
                <w:kern w:val="0"/>
                <w:sz w:val="20"/>
                <w:szCs w:val="20"/>
                <w:u w:val="single"/>
              </w:rPr>
              <w:t>ny</w:t>
            </w:r>
            <w:proofErr w:type="spellEnd"/>
            <w:r w:rsidRPr="00084EE2">
              <w:rPr>
                <w:rFonts w:ascii="Calibri" w:eastAsia="Times New Roman" w:hAnsi="Calibri" w:cs="Calibri"/>
                <w:color w:val="0000FF"/>
                <w:kern w:val="0"/>
                <w:sz w:val="20"/>
                <w:szCs w:val="20"/>
                <w:u w:val="single"/>
                <w:lang w:val="el-GR"/>
              </w:rPr>
              <w:t>.</w:t>
            </w:r>
            <w:r w:rsidRPr="00084EE2">
              <w:rPr>
                <w:rFonts w:ascii="Calibri" w:eastAsia="Times New Roman" w:hAnsi="Calibri" w:cs="Calibri"/>
                <w:color w:val="0000FF"/>
                <w:kern w:val="0"/>
                <w:sz w:val="20"/>
                <w:szCs w:val="20"/>
                <w:u w:val="single"/>
              </w:rPr>
              <w:t>un</w:t>
            </w:r>
            <w:r w:rsidRPr="00084EE2">
              <w:rPr>
                <w:rFonts w:ascii="Calibri" w:eastAsia="Times New Roman" w:hAnsi="Calibri" w:cs="Calibri"/>
                <w:color w:val="0000FF"/>
                <w:kern w:val="0"/>
                <w:sz w:val="20"/>
                <w:szCs w:val="20"/>
                <w:u w:val="single"/>
                <w:lang w:val="el-GR"/>
              </w:rPr>
              <w:t>.</w:t>
            </w:r>
            <w:r w:rsidRPr="00084EE2">
              <w:rPr>
                <w:rFonts w:ascii="Calibri" w:eastAsia="Times New Roman" w:hAnsi="Calibri" w:cs="Calibri"/>
                <w:color w:val="0000FF"/>
                <w:kern w:val="0"/>
                <w:sz w:val="20"/>
                <w:szCs w:val="20"/>
                <w:u w:val="single"/>
              </w:rPr>
              <w:t>org</w:t>
            </w:r>
            <w:r w:rsidRPr="00084EE2">
              <w:rPr>
                <w:rFonts w:ascii="Calibri" w:eastAsia="Times New Roman" w:hAnsi="Calibri" w:cs="Calibri"/>
                <w:color w:val="0000FF"/>
                <w:kern w:val="0"/>
                <w:sz w:val="20"/>
                <w:szCs w:val="20"/>
                <w:u w:val="single"/>
                <w:lang w:val="el-GR"/>
              </w:rPr>
              <w:t>/</w:t>
            </w:r>
            <w:r w:rsidRPr="00084EE2">
              <w:rPr>
                <w:rFonts w:ascii="Calibri" w:eastAsia="Times New Roman" w:hAnsi="Calibri" w:cs="Calibri"/>
                <w:color w:val="0000FF"/>
                <w:kern w:val="0"/>
                <w:sz w:val="20"/>
                <w:szCs w:val="20"/>
                <w:u w:val="single"/>
              </w:rPr>
              <w:t>doc</w:t>
            </w:r>
            <w:r w:rsidRPr="00084EE2">
              <w:rPr>
                <w:rFonts w:ascii="Calibri" w:eastAsia="Times New Roman" w:hAnsi="Calibri" w:cs="Calibri"/>
                <w:color w:val="0000FF"/>
                <w:kern w:val="0"/>
                <w:sz w:val="20"/>
                <w:szCs w:val="20"/>
                <w:u w:val="single"/>
                <w:lang w:val="el-GR"/>
              </w:rPr>
              <w:t>/</w:t>
            </w:r>
            <w:r w:rsidRPr="00084EE2">
              <w:rPr>
                <w:rFonts w:ascii="Calibri" w:eastAsia="Times New Roman" w:hAnsi="Calibri" w:cs="Calibri"/>
                <w:color w:val="0000FF"/>
                <w:kern w:val="0"/>
                <w:sz w:val="20"/>
                <w:szCs w:val="20"/>
                <w:u w:val="single"/>
              </w:rPr>
              <w:t>UNDOC</w:t>
            </w:r>
            <w:r w:rsidRPr="00084EE2">
              <w:rPr>
                <w:rFonts w:ascii="Calibri" w:eastAsia="Times New Roman" w:hAnsi="Calibri" w:cs="Calibri"/>
                <w:color w:val="0000FF"/>
                <w:kern w:val="0"/>
                <w:sz w:val="20"/>
                <w:szCs w:val="20"/>
                <w:u w:val="single"/>
                <w:lang w:val="el-GR"/>
              </w:rPr>
              <w:t>/</w:t>
            </w:r>
            <w:r w:rsidRPr="00084EE2">
              <w:rPr>
                <w:rFonts w:ascii="Calibri" w:eastAsia="Times New Roman" w:hAnsi="Calibri" w:cs="Calibri"/>
                <w:color w:val="0000FF"/>
                <w:kern w:val="0"/>
                <w:sz w:val="20"/>
                <w:szCs w:val="20"/>
                <w:u w:val="single"/>
              </w:rPr>
              <w:t>GEN</w:t>
            </w:r>
            <w:r w:rsidRPr="00084EE2">
              <w:rPr>
                <w:rFonts w:ascii="Calibri" w:eastAsia="Times New Roman" w:hAnsi="Calibri" w:cs="Calibri"/>
                <w:color w:val="0000FF"/>
                <w:kern w:val="0"/>
                <w:sz w:val="20"/>
                <w:szCs w:val="20"/>
                <w:u w:val="single"/>
                <w:lang w:val="el-GR"/>
              </w:rPr>
              <w:t>/</w:t>
            </w:r>
            <w:r w:rsidRPr="00084EE2">
              <w:rPr>
                <w:rFonts w:ascii="Calibri" w:eastAsia="Times New Roman" w:hAnsi="Calibri" w:cs="Calibri"/>
                <w:color w:val="0000FF"/>
                <w:kern w:val="0"/>
                <w:sz w:val="20"/>
                <w:szCs w:val="20"/>
                <w:u w:val="single"/>
              </w:rPr>
              <w:t>N</w:t>
            </w:r>
            <w:r w:rsidRPr="00084EE2">
              <w:rPr>
                <w:rFonts w:ascii="Calibri" w:eastAsia="Times New Roman" w:hAnsi="Calibri" w:cs="Calibri"/>
                <w:color w:val="0000FF"/>
                <w:kern w:val="0"/>
                <w:sz w:val="20"/>
                <w:szCs w:val="20"/>
                <w:u w:val="single"/>
                <w:lang w:val="el-GR"/>
              </w:rPr>
              <w:t>03/550/40/</w:t>
            </w:r>
            <w:r w:rsidRPr="00084EE2">
              <w:rPr>
                <w:rFonts w:ascii="Calibri" w:eastAsia="Times New Roman" w:hAnsi="Calibri" w:cs="Calibri"/>
                <w:color w:val="0000FF"/>
                <w:kern w:val="0"/>
                <w:sz w:val="20"/>
                <w:szCs w:val="20"/>
                <w:u w:val="single"/>
              </w:rPr>
              <w:t>PDF</w:t>
            </w:r>
            <w:r w:rsidRPr="00084EE2">
              <w:rPr>
                <w:rFonts w:ascii="Calibri" w:eastAsia="Times New Roman" w:hAnsi="Calibri" w:cs="Calibri"/>
                <w:color w:val="0000FF"/>
                <w:kern w:val="0"/>
                <w:sz w:val="20"/>
                <w:szCs w:val="20"/>
                <w:u w:val="single"/>
                <w:lang w:val="el-GR"/>
              </w:rPr>
              <w:t>/</w:t>
            </w:r>
            <w:r w:rsidRPr="00084EE2">
              <w:rPr>
                <w:rFonts w:ascii="Calibri" w:eastAsia="Times New Roman" w:hAnsi="Calibri" w:cs="Calibri"/>
                <w:color w:val="0000FF"/>
                <w:kern w:val="0"/>
                <w:sz w:val="20"/>
                <w:szCs w:val="20"/>
                <w:u w:val="single"/>
              </w:rPr>
              <w:t>N</w:t>
            </w:r>
            <w:r w:rsidRPr="00084EE2">
              <w:rPr>
                <w:rFonts w:ascii="Calibri" w:eastAsia="Times New Roman" w:hAnsi="Calibri" w:cs="Calibri"/>
                <w:color w:val="0000FF"/>
                <w:kern w:val="0"/>
                <w:sz w:val="20"/>
                <w:szCs w:val="20"/>
                <w:u w:val="single"/>
                <w:lang w:val="el-GR"/>
              </w:rPr>
              <w:t>0355040.</w:t>
            </w:r>
            <w:r w:rsidRPr="00084EE2">
              <w:rPr>
                <w:rFonts w:ascii="Calibri" w:eastAsia="Times New Roman" w:hAnsi="Calibri" w:cs="Calibri"/>
                <w:color w:val="0000FF"/>
                <w:kern w:val="0"/>
                <w:sz w:val="20"/>
                <w:szCs w:val="20"/>
                <w:u w:val="single"/>
              </w:rPr>
              <w:t>pdf</w:t>
            </w:r>
            <w:r>
              <w:fldChar w:fldCharType="end"/>
            </w:r>
            <w:r w:rsidRPr="00084EE2">
              <w:rPr>
                <w:rFonts w:ascii="Calibri" w:eastAsia="Times New Roman" w:hAnsi="Calibri" w:cs="Calibri"/>
                <w:kern w:val="0"/>
                <w:sz w:val="20"/>
                <w:szCs w:val="20"/>
                <w:lang w:val="el-GR"/>
              </w:rPr>
              <w:t xml:space="preserve">). </w:t>
            </w:r>
          </w:p>
        </w:tc>
        <w:tc>
          <w:tcPr>
            <w:tcW w:w="567" w:type="dxa"/>
            <w:tcBorders>
              <w:top w:val="single" w:sz="6" w:space="0" w:color="auto"/>
              <w:left w:val="single" w:sz="6" w:space="0" w:color="auto"/>
              <w:bottom w:val="single" w:sz="6" w:space="0" w:color="auto"/>
              <w:right w:val="single" w:sz="6" w:space="0" w:color="auto"/>
            </w:tcBorders>
            <w:hideMark/>
          </w:tcPr>
          <w:p w14:paraId="1709111C" w14:textId="77777777" w:rsidR="00084EE2" w:rsidRPr="00DF2B72" w:rsidRDefault="00084EE2" w:rsidP="006F5BA3">
            <w:pPr>
              <w:spacing w:after="0" w:line="240" w:lineRule="auto"/>
              <w:jc w:val="both"/>
              <w:textAlignment w:val="baseline"/>
              <w:rPr>
                <w:rFonts w:ascii="Calibri" w:eastAsia="Times New Roman" w:hAnsi="Calibri" w:cs="Calibri"/>
                <w:kern w:val="0"/>
                <w:sz w:val="22"/>
                <w:szCs w:val="22"/>
                <w:lang w:val="el-GR"/>
              </w:rPr>
            </w:pPr>
            <w:r w:rsidRPr="00DF2B72">
              <w:rPr>
                <w:rFonts w:ascii="Calibri" w:eastAsia="Times New Roman" w:hAnsi="Calibri" w:cs="Calibri"/>
                <w:kern w:val="0"/>
                <w:sz w:val="22"/>
                <w:szCs w:val="22"/>
              </w:rPr>
              <w:t> </w:t>
            </w:r>
          </w:p>
        </w:tc>
        <w:tc>
          <w:tcPr>
            <w:tcW w:w="563" w:type="dxa"/>
            <w:tcBorders>
              <w:top w:val="single" w:sz="6" w:space="0" w:color="auto"/>
              <w:left w:val="single" w:sz="6" w:space="0" w:color="auto"/>
              <w:bottom w:val="single" w:sz="6" w:space="0" w:color="auto"/>
              <w:right w:val="single" w:sz="6" w:space="0" w:color="auto"/>
            </w:tcBorders>
            <w:hideMark/>
          </w:tcPr>
          <w:p w14:paraId="51E2144C" w14:textId="77777777" w:rsidR="00084EE2" w:rsidRPr="00DF2B72" w:rsidRDefault="00084EE2" w:rsidP="006F5BA3">
            <w:pPr>
              <w:spacing w:after="0" w:line="240" w:lineRule="auto"/>
              <w:jc w:val="both"/>
              <w:textAlignment w:val="baseline"/>
              <w:rPr>
                <w:rFonts w:ascii="Calibri" w:eastAsia="Times New Roman" w:hAnsi="Calibri" w:cs="Calibri"/>
                <w:kern w:val="0"/>
                <w:sz w:val="22"/>
                <w:szCs w:val="22"/>
                <w:lang w:val="el-GR"/>
              </w:rPr>
            </w:pPr>
            <w:r w:rsidRPr="00DF2B72">
              <w:rPr>
                <w:rFonts w:ascii="Calibri" w:eastAsia="Times New Roman" w:hAnsi="Calibri" w:cs="Calibri"/>
                <w:kern w:val="0"/>
                <w:sz w:val="22"/>
                <w:szCs w:val="22"/>
              </w:rPr>
              <w:t> </w:t>
            </w:r>
          </w:p>
        </w:tc>
      </w:tr>
      <w:tr w:rsidR="00084EE2" w:rsidRPr="00242C7E" w14:paraId="4C14F04F" w14:textId="77777777" w:rsidTr="00C40935">
        <w:trPr>
          <w:trHeight w:val="300"/>
        </w:trPr>
        <w:tc>
          <w:tcPr>
            <w:tcW w:w="8214" w:type="dxa"/>
            <w:tcBorders>
              <w:top w:val="single" w:sz="6" w:space="0" w:color="auto"/>
              <w:left w:val="single" w:sz="6" w:space="0" w:color="auto"/>
              <w:bottom w:val="single" w:sz="6" w:space="0" w:color="auto"/>
              <w:right w:val="single" w:sz="6" w:space="0" w:color="auto"/>
            </w:tcBorders>
            <w:hideMark/>
          </w:tcPr>
          <w:p w14:paraId="1CC13B96" w14:textId="4B9721DC" w:rsidR="00084EE2" w:rsidRPr="00084EE2" w:rsidRDefault="00084EE2" w:rsidP="00084EE2">
            <w:pPr>
              <w:numPr>
                <w:ilvl w:val="0"/>
                <w:numId w:val="17"/>
              </w:numPr>
              <w:spacing w:after="0" w:line="240" w:lineRule="auto"/>
              <w:ind w:right="140"/>
              <w:jc w:val="both"/>
              <w:textAlignment w:val="baseline"/>
              <w:rPr>
                <w:rFonts w:ascii="Calibri" w:eastAsia="Times New Roman" w:hAnsi="Calibri" w:cs="Calibri"/>
                <w:kern w:val="0"/>
                <w:sz w:val="20"/>
                <w:szCs w:val="20"/>
                <w:lang w:val="el-GR"/>
              </w:rPr>
            </w:pPr>
            <w:r w:rsidRPr="00DF2B72">
              <w:rPr>
                <w:rFonts w:ascii="Calibri" w:eastAsia="Times New Roman" w:hAnsi="Calibri" w:cs="Calibri"/>
                <w:kern w:val="0"/>
                <w:sz w:val="20"/>
                <w:szCs w:val="20"/>
              </w:rPr>
              <w:t> </w:t>
            </w:r>
            <w:r w:rsidRPr="00084EE2">
              <w:rPr>
                <w:rFonts w:ascii="Calibri" w:eastAsia="Times New Roman" w:hAnsi="Calibri" w:cs="Calibri"/>
                <w:kern w:val="0"/>
                <w:sz w:val="20"/>
                <w:szCs w:val="20"/>
                <w:lang w:val="el-GR"/>
              </w:rPr>
              <w:t xml:space="preserve">Η Επιχείρηση και η Διοίκησή της δεν περιλαμβάνονται στον Ενοποιημένο Κατάλογο Κυρώσεων του Συμβουλίου Ασφαλείας των Ηνωμένων Εθνών και δεν έχουν υποστηρίξει και δεν υποστηρίζουν, άμεσα ή έμμεσα, άτομα και οντότητες στα οποία έχουν επιβληθεί κυρώσεις από το Συμβούλιο Ασφαλείας ή εμπλέκονται με άλλο τρόπο σε δραστηριότητες που απαγορεύονται από ψήφισμα του Συμβουλίου Ασφαλείας που εγκρίθηκε δυνάμει του Κεφαλαίου </w:t>
            </w:r>
            <w:r w:rsidRPr="00084EE2">
              <w:rPr>
                <w:rFonts w:ascii="Calibri" w:eastAsia="Times New Roman" w:hAnsi="Calibri" w:cs="Calibri"/>
                <w:kern w:val="0"/>
                <w:sz w:val="20"/>
                <w:szCs w:val="20"/>
              </w:rPr>
              <w:t>VII</w:t>
            </w:r>
            <w:r w:rsidRPr="00084EE2">
              <w:rPr>
                <w:rFonts w:ascii="Calibri" w:eastAsia="Times New Roman" w:hAnsi="Calibri" w:cs="Calibri"/>
                <w:kern w:val="0"/>
                <w:sz w:val="20"/>
                <w:szCs w:val="20"/>
                <w:lang w:val="el-GR"/>
              </w:rPr>
              <w:t xml:space="preserve"> του Χάρτη των Ηνωμένων Εθνών (</w:t>
            </w:r>
            <w:r>
              <w:fldChar w:fldCharType="begin"/>
            </w:r>
            <w:r>
              <w:instrText>HYPERLINK</w:instrText>
            </w:r>
            <w:r w:rsidRPr="00242C7E">
              <w:rPr>
                <w:lang w:val="el-GR"/>
              </w:rPr>
              <w:instrText xml:space="preserve"> "</w:instrText>
            </w:r>
            <w:r>
              <w:instrText>https</w:instrText>
            </w:r>
            <w:r w:rsidRPr="00242C7E">
              <w:rPr>
                <w:lang w:val="el-GR"/>
              </w:rPr>
              <w:instrText>://</w:instrText>
            </w:r>
            <w:r>
              <w:instrText>www</w:instrText>
            </w:r>
            <w:r w:rsidRPr="00242C7E">
              <w:rPr>
                <w:lang w:val="el-GR"/>
              </w:rPr>
              <w:instrText>.</w:instrText>
            </w:r>
            <w:r>
              <w:instrText>un</w:instrText>
            </w:r>
            <w:r w:rsidRPr="00242C7E">
              <w:rPr>
                <w:lang w:val="el-GR"/>
              </w:rPr>
              <w:instrText>.</w:instrText>
            </w:r>
            <w:r>
              <w:instrText>org</w:instrText>
            </w:r>
            <w:r w:rsidRPr="00242C7E">
              <w:rPr>
                <w:lang w:val="el-GR"/>
              </w:rPr>
              <w:instrText>/</w:instrText>
            </w:r>
            <w:r>
              <w:instrText>securitycouncil</w:instrText>
            </w:r>
            <w:r w:rsidRPr="00242C7E">
              <w:rPr>
                <w:lang w:val="el-GR"/>
              </w:rPr>
              <w:instrText>/</w:instrText>
            </w:r>
            <w:r>
              <w:instrText>content</w:instrText>
            </w:r>
            <w:r w:rsidRPr="00242C7E">
              <w:rPr>
                <w:lang w:val="el-GR"/>
              </w:rPr>
              <w:instrText>/</w:instrText>
            </w:r>
            <w:r>
              <w:instrText>un</w:instrText>
            </w:r>
            <w:r w:rsidRPr="00242C7E">
              <w:rPr>
                <w:lang w:val="el-GR"/>
              </w:rPr>
              <w:instrText>-</w:instrText>
            </w:r>
            <w:r>
              <w:instrText>sc</w:instrText>
            </w:r>
            <w:r w:rsidRPr="00242C7E">
              <w:rPr>
                <w:lang w:val="el-GR"/>
              </w:rPr>
              <w:instrText>-</w:instrText>
            </w:r>
            <w:r>
              <w:instrText>consolidated</w:instrText>
            </w:r>
            <w:r w:rsidRPr="00242C7E">
              <w:rPr>
                <w:lang w:val="el-GR"/>
              </w:rPr>
              <w:instrText>-</w:instrText>
            </w:r>
            <w:r>
              <w:instrText>list</w:instrText>
            </w:r>
            <w:r w:rsidRPr="00242C7E">
              <w:rPr>
                <w:lang w:val="el-GR"/>
              </w:rPr>
              <w:instrText>" \</w:instrText>
            </w:r>
            <w:r>
              <w:instrText>t</w:instrText>
            </w:r>
            <w:r w:rsidRPr="00242C7E">
              <w:rPr>
                <w:lang w:val="el-GR"/>
              </w:rPr>
              <w:instrText xml:space="preserve"> "_</w:instrText>
            </w:r>
            <w:r>
              <w:instrText>blank</w:instrText>
            </w:r>
            <w:r w:rsidRPr="00242C7E">
              <w:rPr>
                <w:lang w:val="el-GR"/>
              </w:rPr>
              <w:instrText>"</w:instrText>
            </w:r>
            <w:r>
              <w:fldChar w:fldCharType="separate"/>
            </w:r>
            <w:r w:rsidRPr="00084EE2">
              <w:rPr>
                <w:rFonts w:ascii="Calibri" w:eastAsia="Times New Roman" w:hAnsi="Calibri" w:cs="Calibri"/>
                <w:color w:val="0000FF"/>
                <w:kern w:val="0"/>
                <w:sz w:val="20"/>
                <w:szCs w:val="20"/>
                <w:u w:val="single"/>
              </w:rPr>
              <w:t>https</w:t>
            </w:r>
            <w:r w:rsidRPr="00084EE2">
              <w:rPr>
                <w:rFonts w:ascii="Calibri" w:eastAsia="Times New Roman" w:hAnsi="Calibri" w:cs="Calibri"/>
                <w:color w:val="0000FF"/>
                <w:kern w:val="0"/>
                <w:sz w:val="20"/>
                <w:szCs w:val="20"/>
                <w:u w:val="single"/>
                <w:lang w:val="el-GR"/>
              </w:rPr>
              <w:t>://</w:t>
            </w:r>
            <w:r w:rsidRPr="00084EE2">
              <w:rPr>
                <w:rFonts w:ascii="Calibri" w:eastAsia="Times New Roman" w:hAnsi="Calibri" w:cs="Calibri"/>
                <w:color w:val="0000FF"/>
                <w:kern w:val="0"/>
                <w:sz w:val="20"/>
                <w:szCs w:val="20"/>
                <w:u w:val="single"/>
              </w:rPr>
              <w:t>www</w:t>
            </w:r>
            <w:r w:rsidRPr="00084EE2">
              <w:rPr>
                <w:rFonts w:ascii="Calibri" w:eastAsia="Times New Roman" w:hAnsi="Calibri" w:cs="Calibri"/>
                <w:color w:val="0000FF"/>
                <w:kern w:val="0"/>
                <w:sz w:val="20"/>
                <w:szCs w:val="20"/>
                <w:u w:val="single"/>
                <w:lang w:val="el-GR"/>
              </w:rPr>
              <w:t>.</w:t>
            </w:r>
            <w:r w:rsidRPr="00084EE2">
              <w:rPr>
                <w:rFonts w:ascii="Calibri" w:eastAsia="Times New Roman" w:hAnsi="Calibri" w:cs="Calibri"/>
                <w:color w:val="0000FF"/>
                <w:kern w:val="0"/>
                <w:sz w:val="20"/>
                <w:szCs w:val="20"/>
                <w:u w:val="single"/>
              </w:rPr>
              <w:t>un</w:t>
            </w:r>
            <w:r w:rsidRPr="00084EE2">
              <w:rPr>
                <w:rFonts w:ascii="Calibri" w:eastAsia="Times New Roman" w:hAnsi="Calibri" w:cs="Calibri"/>
                <w:color w:val="0000FF"/>
                <w:kern w:val="0"/>
                <w:sz w:val="20"/>
                <w:szCs w:val="20"/>
                <w:u w:val="single"/>
                <w:lang w:val="el-GR"/>
              </w:rPr>
              <w:t>.</w:t>
            </w:r>
            <w:r w:rsidRPr="00084EE2">
              <w:rPr>
                <w:rFonts w:ascii="Calibri" w:eastAsia="Times New Roman" w:hAnsi="Calibri" w:cs="Calibri"/>
                <w:color w:val="0000FF"/>
                <w:kern w:val="0"/>
                <w:sz w:val="20"/>
                <w:szCs w:val="20"/>
                <w:u w:val="single"/>
              </w:rPr>
              <w:t>org</w:t>
            </w:r>
            <w:r w:rsidRPr="00084EE2">
              <w:rPr>
                <w:rFonts w:ascii="Calibri" w:eastAsia="Times New Roman" w:hAnsi="Calibri" w:cs="Calibri"/>
                <w:color w:val="0000FF"/>
                <w:kern w:val="0"/>
                <w:sz w:val="20"/>
                <w:szCs w:val="20"/>
                <w:u w:val="single"/>
                <w:lang w:val="el-GR"/>
              </w:rPr>
              <w:t>/</w:t>
            </w:r>
            <w:proofErr w:type="spellStart"/>
            <w:r w:rsidRPr="00084EE2">
              <w:rPr>
                <w:rFonts w:ascii="Calibri" w:eastAsia="Times New Roman" w:hAnsi="Calibri" w:cs="Calibri"/>
                <w:color w:val="0000FF"/>
                <w:kern w:val="0"/>
                <w:sz w:val="20"/>
                <w:szCs w:val="20"/>
                <w:u w:val="single"/>
              </w:rPr>
              <w:t>securitycouncil</w:t>
            </w:r>
            <w:proofErr w:type="spellEnd"/>
            <w:r w:rsidRPr="00084EE2">
              <w:rPr>
                <w:rFonts w:ascii="Calibri" w:eastAsia="Times New Roman" w:hAnsi="Calibri" w:cs="Calibri"/>
                <w:color w:val="0000FF"/>
                <w:kern w:val="0"/>
                <w:sz w:val="20"/>
                <w:szCs w:val="20"/>
                <w:u w:val="single"/>
                <w:lang w:val="el-GR"/>
              </w:rPr>
              <w:t>/</w:t>
            </w:r>
            <w:r w:rsidRPr="00084EE2">
              <w:rPr>
                <w:rFonts w:ascii="Calibri" w:eastAsia="Times New Roman" w:hAnsi="Calibri" w:cs="Calibri"/>
                <w:color w:val="0000FF"/>
                <w:kern w:val="0"/>
                <w:sz w:val="20"/>
                <w:szCs w:val="20"/>
                <w:u w:val="single"/>
              </w:rPr>
              <w:t>content</w:t>
            </w:r>
            <w:r w:rsidRPr="00084EE2">
              <w:rPr>
                <w:rFonts w:ascii="Calibri" w:eastAsia="Times New Roman" w:hAnsi="Calibri" w:cs="Calibri"/>
                <w:color w:val="0000FF"/>
                <w:kern w:val="0"/>
                <w:sz w:val="20"/>
                <w:szCs w:val="20"/>
                <w:u w:val="single"/>
                <w:lang w:val="el-GR"/>
              </w:rPr>
              <w:t>/</w:t>
            </w:r>
            <w:r w:rsidRPr="00084EE2">
              <w:rPr>
                <w:rFonts w:ascii="Calibri" w:eastAsia="Times New Roman" w:hAnsi="Calibri" w:cs="Calibri"/>
                <w:color w:val="0000FF"/>
                <w:kern w:val="0"/>
                <w:sz w:val="20"/>
                <w:szCs w:val="20"/>
                <w:u w:val="single"/>
              </w:rPr>
              <w:t>un</w:t>
            </w:r>
            <w:r w:rsidRPr="00084EE2">
              <w:rPr>
                <w:rFonts w:ascii="Calibri" w:eastAsia="Times New Roman" w:hAnsi="Calibri" w:cs="Calibri"/>
                <w:color w:val="0000FF"/>
                <w:kern w:val="0"/>
                <w:sz w:val="20"/>
                <w:szCs w:val="20"/>
                <w:u w:val="single"/>
                <w:lang w:val="el-GR"/>
              </w:rPr>
              <w:t>-</w:t>
            </w:r>
            <w:proofErr w:type="spellStart"/>
            <w:r w:rsidRPr="00084EE2">
              <w:rPr>
                <w:rFonts w:ascii="Calibri" w:eastAsia="Times New Roman" w:hAnsi="Calibri" w:cs="Calibri"/>
                <w:color w:val="0000FF"/>
                <w:kern w:val="0"/>
                <w:sz w:val="20"/>
                <w:szCs w:val="20"/>
                <w:u w:val="single"/>
              </w:rPr>
              <w:t>sc</w:t>
            </w:r>
            <w:proofErr w:type="spellEnd"/>
            <w:r w:rsidRPr="00084EE2">
              <w:rPr>
                <w:rFonts w:ascii="Calibri" w:eastAsia="Times New Roman" w:hAnsi="Calibri" w:cs="Calibri"/>
                <w:color w:val="0000FF"/>
                <w:kern w:val="0"/>
                <w:sz w:val="20"/>
                <w:szCs w:val="20"/>
                <w:u w:val="single"/>
                <w:lang w:val="el-GR"/>
              </w:rPr>
              <w:t>-</w:t>
            </w:r>
            <w:r w:rsidRPr="00084EE2">
              <w:rPr>
                <w:rFonts w:ascii="Calibri" w:eastAsia="Times New Roman" w:hAnsi="Calibri" w:cs="Calibri"/>
                <w:color w:val="0000FF"/>
                <w:kern w:val="0"/>
                <w:sz w:val="20"/>
                <w:szCs w:val="20"/>
                <w:u w:val="single"/>
              </w:rPr>
              <w:t>consolidated</w:t>
            </w:r>
            <w:r w:rsidRPr="00084EE2">
              <w:rPr>
                <w:rFonts w:ascii="Calibri" w:eastAsia="Times New Roman" w:hAnsi="Calibri" w:cs="Calibri"/>
                <w:color w:val="0000FF"/>
                <w:kern w:val="0"/>
                <w:sz w:val="20"/>
                <w:szCs w:val="20"/>
                <w:u w:val="single"/>
                <w:lang w:val="el-GR"/>
              </w:rPr>
              <w:t>-</w:t>
            </w:r>
            <w:r w:rsidRPr="00084EE2">
              <w:rPr>
                <w:rFonts w:ascii="Calibri" w:eastAsia="Times New Roman" w:hAnsi="Calibri" w:cs="Calibri"/>
                <w:color w:val="0000FF"/>
                <w:kern w:val="0"/>
                <w:sz w:val="20"/>
                <w:szCs w:val="20"/>
                <w:u w:val="single"/>
              </w:rPr>
              <w:t>list</w:t>
            </w:r>
            <w:r>
              <w:fldChar w:fldCharType="end"/>
            </w:r>
            <w:r w:rsidRPr="00084EE2">
              <w:rPr>
                <w:rFonts w:ascii="Calibri" w:eastAsia="Times New Roman" w:hAnsi="Calibri" w:cs="Calibri"/>
                <w:kern w:val="0"/>
                <w:sz w:val="20"/>
                <w:szCs w:val="20"/>
                <w:lang w:val="el-GR"/>
              </w:rPr>
              <w:t xml:space="preserve">). </w:t>
            </w:r>
          </w:p>
        </w:tc>
        <w:tc>
          <w:tcPr>
            <w:tcW w:w="567" w:type="dxa"/>
            <w:tcBorders>
              <w:top w:val="single" w:sz="6" w:space="0" w:color="auto"/>
              <w:left w:val="single" w:sz="6" w:space="0" w:color="auto"/>
              <w:bottom w:val="single" w:sz="6" w:space="0" w:color="auto"/>
              <w:right w:val="single" w:sz="6" w:space="0" w:color="auto"/>
            </w:tcBorders>
            <w:hideMark/>
          </w:tcPr>
          <w:p w14:paraId="3C17B685" w14:textId="77777777" w:rsidR="00084EE2" w:rsidRPr="00DF2B72" w:rsidRDefault="00084EE2" w:rsidP="006F5BA3">
            <w:pPr>
              <w:spacing w:after="0" w:line="240" w:lineRule="auto"/>
              <w:jc w:val="both"/>
              <w:textAlignment w:val="baseline"/>
              <w:rPr>
                <w:rFonts w:ascii="Calibri" w:eastAsia="Times New Roman" w:hAnsi="Calibri" w:cs="Calibri"/>
                <w:kern w:val="0"/>
                <w:sz w:val="22"/>
                <w:szCs w:val="22"/>
                <w:lang w:val="el-GR"/>
              </w:rPr>
            </w:pPr>
            <w:r w:rsidRPr="00DF2B72">
              <w:rPr>
                <w:rFonts w:ascii="Calibri" w:eastAsia="Times New Roman" w:hAnsi="Calibri" w:cs="Calibri"/>
                <w:kern w:val="0"/>
                <w:sz w:val="22"/>
                <w:szCs w:val="22"/>
              </w:rPr>
              <w:t> </w:t>
            </w:r>
          </w:p>
        </w:tc>
        <w:tc>
          <w:tcPr>
            <w:tcW w:w="563" w:type="dxa"/>
            <w:tcBorders>
              <w:top w:val="single" w:sz="6" w:space="0" w:color="auto"/>
              <w:left w:val="single" w:sz="6" w:space="0" w:color="auto"/>
              <w:bottom w:val="single" w:sz="6" w:space="0" w:color="auto"/>
              <w:right w:val="single" w:sz="6" w:space="0" w:color="auto"/>
            </w:tcBorders>
            <w:hideMark/>
          </w:tcPr>
          <w:p w14:paraId="74C1DBAA" w14:textId="77777777" w:rsidR="00084EE2" w:rsidRPr="00DF2B72" w:rsidRDefault="00084EE2" w:rsidP="006F5BA3">
            <w:pPr>
              <w:spacing w:after="0" w:line="240" w:lineRule="auto"/>
              <w:jc w:val="both"/>
              <w:textAlignment w:val="baseline"/>
              <w:rPr>
                <w:rFonts w:ascii="Calibri" w:eastAsia="Times New Roman" w:hAnsi="Calibri" w:cs="Calibri"/>
                <w:kern w:val="0"/>
                <w:sz w:val="22"/>
                <w:szCs w:val="22"/>
                <w:lang w:val="el-GR"/>
              </w:rPr>
            </w:pPr>
            <w:r w:rsidRPr="00DF2B72">
              <w:rPr>
                <w:rFonts w:ascii="Calibri" w:eastAsia="Times New Roman" w:hAnsi="Calibri" w:cs="Calibri"/>
                <w:kern w:val="0"/>
                <w:sz w:val="22"/>
                <w:szCs w:val="22"/>
              </w:rPr>
              <w:t> </w:t>
            </w:r>
          </w:p>
        </w:tc>
      </w:tr>
      <w:tr w:rsidR="00084EE2" w:rsidRPr="00242C7E" w14:paraId="4E739B44" w14:textId="77777777" w:rsidTr="00C55CA8">
        <w:trPr>
          <w:trHeight w:val="300"/>
        </w:trPr>
        <w:tc>
          <w:tcPr>
            <w:tcW w:w="8214" w:type="dxa"/>
            <w:tcBorders>
              <w:top w:val="single" w:sz="6" w:space="0" w:color="auto"/>
              <w:left w:val="single" w:sz="6" w:space="0" w:color="auto"/>
              <w:bottom w:val="single" w:sz="6" w:space="0" w:color="auto"/>
              <w:right w:val="single" w:sz="6" w:space="0" w:color="auto"/>
            </w:tcBorders>
            <w:hideMark/>
          </w:tcPr>
          <w:p w14:paraId="06884B65" w14:textId="77777777" w:rsidR="00084EE2" w:rsidRPr="009F39C5" w:rsidRDefault="00084EE2" w:rsidP="009F39C5">
            <w:pPr>
              <w:numPr>
                <w:ilvl w:val="0"/>
                <w:numId w:val="18"/>
              </w:numPr>
              <w:spacing w:after="0" w:line="240" w:lineRule="auto"/>
              <w:ind w:right="140"/>
              <w:jc w:val="both"/>
              <w:textAlignment w:val="baseline"/>
              <w:rPr>
                <w:rFonts w:ascii="Calibri" w:eastAsia="Times New Roman" w:hAnsi="Calibri" w:cs="Calibri"/>
                <w:kern w:val="0"/>
                <w:sz w:val="20"/>
                <w:szCs w:val="20"/>
                <w:lang w:val="el-GR"/>
              </w:rPr>
            </w:pPr>
            <w:r w:rsidRPr="00DF2B72">
              <w:rPr>
                <w:rFonts w:ascii="Calibri" w:eastAsia="Times New Roman" w:hAnsi="Calibri" w:cs="Calibri"/>
                <w:kern w:val="0"/>
                <w:sz w:val="20"/>
                <w:szCs w:val="20"/>
              </w:rPr>
              <w:t> </w:t>
            </w:r>
            <w:r w:rsidRPr="00084EE2">
              <w:rPr>
                <w:rFonts w:ascii="Calibri" w:eastAsia="Times New Roman" w:hAnsi="Calibri" w:cs="Calibri"/>
                <w:kern w:val="0"/>
                <w:sz w:val="20"/>
                <w:szCs w:val="20"/>
                <w:lang w:val="el-GR"/>
              </w:rPr>
              <w:t>Η Επιχείρηση και η Διοίκησή της δεν εμπλέκονται σε κανένα από τα ακόλουθα:</w:t>
            </w:r>
          </w:p>
          <w:p w14:paraId="77904F96" w14:textId="77A48B10" w:rsidR="009F39C5" w:rsidRPr="009F39C5" w:rsidRDefault="009F39C5" w:rsidP="009F39C5">
            <w:pPr>
              <w:pStyle w:val="ListParagraph"/>
              <w:numPr>
                <w:ilvl w:val="1"/>
                <w:numId w:val="31"/>
              </w:numPr>
              <w:spacing w:after="0" w:line="240" w:lineRule="auto"/>
              <w:ind w:right="140"/>
              <w:jc w:val="both"/>
              <w:textAlignment w:val="baseline"/>
              <w:rPr>
                <w:rFonts w:ascii="Calibri" w:eastAsia="Times New Roman" w:hAnsi="Calibri" w:cs="Calibri"/>
                <w:kern w:val="0"/>
                <w:sz w:val="20"/>
                <w:szCs w:val="20"/>
                <w:lang w:val="el-GR"/>
              </w:rPr>
            </w:pPr>
            <w:r w:rsidRPr="009F39C5">
              <w:rPr>
                <w:rFonts w:ascii="Calibri" w:eastAsia="Times New Roman" w:hAnsi="Calibri" w:cs="Calibri"/>
                <w:kern w:val="0"/>
                <w:sz w:val="20"/>
                <w:szCs w:val="20"/>
              </w:rPr>
              <w:t>Απ</w:t>
            </w:r>
            <w:proofErr w:type="spellStart"/>
            <w:r w:rsidRPr="009F39C5">
              <w:rPr>
                <w:rFonts w:ascii="Calibri" w:eastAsia="Times New Roman" w:hAnsi="Calibri" w:cs="Calibri"/>
                <w:kern w:val="0"/>
                <w:sz w:val="20"/>
                <w:szCs w:val="20"/>
              </w:rPr>
              <w:t>άτη</w:t>
            </w:r>
            <w:proofErr w:type="spellEnd"/>
          </w:p>
          <w:p w14:paraId="0D6C4491" w14:textId="49DE4428" w:rsidR="009F39C5" w:rsidRPr="009F39C5" w:rsidRDefault="009F39C5" w:rsidP="009F39C5">
            <w:pPr>
              <w:pStyle w:val="ListParagraph"/>
              <w:numPr>
                <w:ilvl w:val="1"/>
                <w:numId w:val="31"/>
              </w:numPr>
              <w:spacing w:after="0" w:line="240" w:lineRule="auto"/>
              <w:ind w:right="140"/>
              <w:jc w:val="both"/>
              <w:textAlignment w:val="baseline"/>
              <w:rPr>
                <w:rFonts w:ascii="Calibri" w:eastAsia="Times New Roman" w:hAnsi="Calibri" w:cs="Calibri"/>
                <w:kern w:val="0"/>
                <w:sz w:val="20"/>
                <w:szCs w:val="20"/>
                <w:lang w:val="el-GR"/>
              </w:rPr>
            </w:pPr>
            <w:r w:rsidRPr="009F39C5">
              <w:rPr>
                <w:rFonts w:ascii="Calibri" w:eastAsia="Times New Roman" w:hAnsi="Calibri" w:cs="Calibri"/>
                <w:kern w:val="0"/>
                <w:sz w:val="20"/>
                <w:szCs w:val="20"/>
              </w:rPr>
              <w:t>Δια</w:t>
            </w:r>
            <w:proofErr w:type="spellStart"/>
            <w:r w:rsidRPr="009F39C5">
              <w:rPr>
                <w:rFonts w:ascii="Calibri" w:eastAsia="Times New Roman" w:hAnsi="Calibri" w:cs="Calibri"/>
                <w:kern w:val="0"/>
                <w:sz w:val="20"/>
                <w:szCs w:val="20"/>
              </w:rPr>
              <w:t>φθορά</w:t>
            </w:r>
            <w:proofErr w:type="spellEnd"/>
          </w:p>
          <w:p w14:paraId="26DF3170" w14:textId="77777777" w:rsidR="009F39C5" w:rsidRPr="009F39C5" w:rsidRDefault="009F39C5" w:rsidP="009F39C5">
            <w:pPr>
              <w:pStyle w:val="ListParagraph"/>
              <w:numPr>
                <w:ilvl w:val="1"/>
                <w:numId w:val="31"/>
              </w:numPr>
              <w:spacing w:after="0" w:line="240" w:lineRule="auto"/>
              <w:ind w:right="140"/>
              <w:jc w:val="both"/>
              <w:textAlignment w:val="baseline"/>
              <w:rPr>
                <w:rFonts w:ascii="Calibri" w:eastAsia="Times New Roman" w:hAnsi="Calibri" w:cs="Calibri"/>
                <w:kern w:val="0"/>
                <w:sz w:val="20"/>
                <w:szCs w:val="20"/>
                <w:lang w:val="el-GR"/>
              </w:rPr>
            </w:pPr>
            <w:r w:rsidRPr="009F39C5">
              <w:rPr>
                <w:rFonts w:ascii="Calibri" w:eastAsia="Times New Roman" w:hAnsi="Calibri" w:cs="Calibri"/>
                <w:color w:val="000000"/>
                <w:kern w:val="0"/>
                <w:sz w:val="20"/>
                <w:szCs w:val="20"/>
                <w:lang w:val="el-GR"/>
              </w:rPr>
              <w:t>συμπεριφορά που σχετίζεται με εγκληματική οργάνωση</w:t>
            </w:r>
          </w:p>
          <w:p w14:paraId="4F71B28B" w14:textId="77777777" w:rsidR="009F39C5" w:rsidRPr="009F39C5" w:rsidRDefault="009F39C5" w:rsidP="009F39C5">
            <w:pPr>
              <w:pStyle w:val="ListParagraph"/>
              <w:numPr>
                <w:ilvl w:val="1"/>
                <w:numId w:val="31"/>
              </w:numPr>
              <w:spacing w:after="0" w:line="240" w:lineRule="auto"/>
              <w:ind w:right="140"/>
              <w:jc w:val="both"/>
              <w:textAlignment w:val="baseline"/>
              <w:rPr>
                <w:rFonts w:ascii="Calibri" w:eastAsia="Times New Roman" w:hAnsi="Calibri" w:cs="Calibri"/>
                <w:kern w:val="0"/>
                <w:sz w:val="20"/>
                <w:szCs w:val="20"/>
                <w:lang w:val="el-GR"/>
              </w:rPr>
            </w:pPr>
            <w:r w:rsidRPr="009F39C5">
              <w:rPr>
                <w:rFonts w:ascii="Calibri" w:eastAsia="Times New Roman" w:hAnsi="Calibri" w:cs="Calibri"/>
                <w:kern w:val="0"/>
                <w:sz w:val="20"/>
                <w:szCs w:val="20"/>
                <w:lang w:val="el-GR"/>
              </w:rPr>
              <w:t>νομιμοποίηση εσόδων από παράνομες δραστηριότητες</w:t>
            </w:r>
            <w:r w:rsidRPr="009F39C5">
              <w:rPr>
                <w:rFonts w:ascii="Calibri" w:eastAsia="Times New Roman" w:hAnsi="Calibri" w:cs="Calibri"/>
                <w:color w:val="000000"/>
                <w:kern w:val="0"/>
                <w:sz w:val="20"/>
                <w:szCs w:val="20"/>
                <w:lang w:val="el-GR"/>
              </w:rPr>
              <w:t xml:space="preserve"> ή</w:t>
            </w:r>
            <w:r w:rsidRPr="009F39C5">
              <w:rPr>
                <w:rFonts w:ascii="Calibri" w:eastAsia="Times New Roman" w:hAnsi="Calibri" w:cs="Calibri"/>
                <w:kern w:val="0"/>
                <w:sz w:val="20"/>
                <w:szCs w:val="20"/>
                <w:lang w:val="el-GR"/>
              </w:rPr>
              <w:t xml:space="preserve"> χρηματοδότηση της τρομοκρατίας</w:t>
            </w:r>
          </w:p>
          <w:p w14:paraId="6798B675" w14:textId="77777777" w:rsidR="009F39C5" w:rsidRPr="009F39C5" w:rsidRDefault="009F39C5" w:rsidP="009F39C5">
            <w:pPr>
              <w:pStyle w:val="ListParagraph"/>
              <w:numPr>
                <w:ilvl w:val="1"/>
                <w:numId w:val="31"/>
              </w:numPr>
              <w:spacing w:after="0" w:line="240" w:lineRule="auto"/>
              <w:ind w:right="140"/>
              <w:jc w:val="both"/>
              <w:textAlignment w:val="baseline"/>
              <w:rPr>
                <w:rFonts w:ascii="Calibri" w:eastAsia="Times New Roman" w:hAnsi="Calibri" w:cs="Calibri"/>
                <w:kern w:val="0"/>
                <w:sz w:val="20"/>
                <w:szCs w:val="20"/>
                <w:lang w:val="el-GR"/>
              </w:rPr>
            </w:pPr>
            <w:r w:rsidRPr="009F39C5">
              <w:rPr>
                <w:rFonts w:ascii="Calibri" w:eastAsia="Times New Roman" w:hAnsi="Calibri" w:cs="Calibri"/>
                <w:kern w:val="0"/>
                <w:sz w:val="20"/>
                <w:szCs w:val="20"/>
                <w:lang w:val="el-GR"/>
              </w:rPr>
              <w:t>τρομοκρατικά εγκλήματα</w:t>
            </w:r>
            <w:r w:rsidRPr="009F39C5">
              <w:rPr>
                <w:rFonts w:ascii="Calibri" w:eastAsia="Times New Roman" w:hAnsi="Calibri" w:cs="Calibri"/>
                <w:color w:val="000000"/>
                <w:kern w:val="0"/>
                <w:sz w:val="20"/>
                <w:szCs w:val="20"/>
                <w:lang w:val="el-GR"/>
              </w:rPr>
              <w:t xml:space="preserve"> ή εγκλήματα που συνδέονται με τρομοκρατικές δραστηριότητες</w:t>
            </w:r>
          </w:p>
          <w:p w14:paraId="3109FFB0" w14:textId="77777777" w:rsidR="009F39C5" w:rsidRPr="009F39C5" w:rsidRDefault="009F39C5" w:rsidP="009F39C5">
            <w:pPr>
              <w:pStyle w:val="ListParagraph"/>
              <w:numPr>
                <w:ilvl w:val="1"/>
                <w:numId w:val="31"/>
              </w:numPr>
              <w:spacing w:after="0" w:line="240" w:lineRule="auto"/>
              <w:ind w:right="140"/>
              <w:jc w:val="both"/>
              <w:textAlignment w:val="baseline"/>
              <w:rPr>
                <w:rFonts w:ascii="Calibri" w:eastAsia="Times New Roman" w:hAnsi="Calibri" w:cs="Calibri"/>
                <w:kern w:val="0"/>
                <w:sz w:val="20"/>
                <w:szCs w:val="20"/>
                <w:lang w:val="el-GR"/>
              </w:rPr>
            </w:pPr>
            <w:proofErr w:type="spellStart"/>
            <w:r w:rsidRPr="009F39C5">
              <w:rPr>
                <w:rFonts w:ascii="Calibri" w:eastAsia="Times New Roman" w:hAnsi="Calibri" w:cs="Calibri"/>
                <w:kern w:val="0"/>
                <w:sz w:val="20"/>
                <w:szCs w:val="20"/>
              </w:rPr>
              <w:t>σεξου</w:t>
            </w:r>
            <w:proofErr w:type="spellEnd"/>
            <w:r w:rsidRPr="009F39C5">
              <w:rPr>
                <w:rFonts w:ascii="Calibri" w:eastAsia="Times New Roman" w:hAnsi="Calibri" w:cs="Calibri"/>
                <w:kern w:val="0"/>
                <w:sz w:val="20"/>
                <w:szCs w:val="20"/>
              </w:rPr>
              <w:t xml:space="preserve">αλική </w:t>
            </w:r>
            <w:proofErr w:type="spellStart"/>
            <w:r w:rsidRPr="009F39C5">
              <w:rPr>
                <w:rFonts w:ascii="Calibri" w:eastAsia="Times New Roman" w:hAnsi="Calibri" w:cs="Calibri"/>
                <w:kern w:val="0"/>
                <w:sz w:val="20"/>
                <w:szCs w:val="20"/>
              </w:rPr>
              <w:t>εκμετάλλευση</w:t>
            </w:r>
            <w:proofErr w:type="spellEnd"/>
            <w:r w:rsidRPr="009F39C5">
              <w:rPr>
                <w:rFonts w:ascii="Calibri" w:eastAsia="Times New Roman" w:hAnsi="Calibri" w:cs="Calibri"/>
                <w:kern w:val="0"/>
                <w:sz w:val="20"/>
                <w:szCs w:val="20"/>
              </w:rPr>
              <w:t xml:space="preserve"> και κα</w:t>
            </w:r>
            <w:proofErr w:type="spellStart"/>
            <w:r w:rsidRPr="009F39C5">
              <w:rPr>
                <w:rFonts w:ascii="Calibri" w:eastAsia="Times New Roman" w:hAnsi="Calibri" w:cs="Calibri"/>
                <w:kern w:val="0"/>
                <w:sz w:val="20"/>
                <w:szCs w:val="20"/>
              </w:rPr>
              <w:t>κο</w:t>
            </w:r>
            <w:proofErr w:type="spellEnd"/>
            <w:r w:rsidRPr="009F39C5">
              <w:rPr>
                <w:rFonts w:ascii="Calibri" w:eastAsia="Times New Roman" w:hAnsi="Calibri" w:cs="Calibri"/>
                <w:kern w:val="0"/>
                <w:sz w:val="20"/>
                <w:szCs w:val="20"/>
              </w:rPr>
              <w:t>ποίηση</w:t>
            </w:r>
          </w:p>
          <w:p w14:paraId="260E9429" w14:textId="77777777" w:rsidR="009F39C5" w:rsidRPr="009F39C5" w:rsidRDefault="009F39C5" w:rsidP="009F39C5">
            <w:pPr>
              <w:pStyle w:val="ListParagraph"/>
              <w:numPr>
                <w:ilvl w:val="1"/>
                <w:numId w:val="31"/>
              </w:numPr>
              <w:spacing w:after="0" w:line="240" w:lineRule="auto"/>
              <w:ind w:right="140"/>
              <w:jc w:val="both"/>
              <w:textAlignment w:val="baseline"/>
              <w:rPr>
                <w:rFonts w:ascii="Calibri" w:eastAsia="Times New Roman" w:hAnsi="Calibri" w:cs="Calibri"/>
                <w:kern w:val="0"/>
                <w:sz w:val="20"/>
                <w:szCs w:val="20"/>
                <w:lang w:val="el-GR"/>
              </w:rPr>
            </w:pPr>
            <w:r w:rsidRPr="009F39C5">
              <w:rPr>
                <w:rFonts w:ascii="Calibri" w:eastAsia="Times New Roman" w:hAnsi="Calibri" w:cs="Calibri"/>
                <w:kern w:val="0"/>
                <w:sz w:val="20"/>
                <w:szCs w:val="20"/>
                <w:lang w:val="el-GR"/>
              </w:rPr>
              <w:t>παιδική εργασία, καταναγκαστική εργασία, εμπορία ανθρώπων· ή</w:t>
            </w:r>
          </w:p>
          <w:p w14:paraId="2B236C99" w14:textId="77777777" w:rsidR="009F39C5" w:rsidRPr="009F39C5" w:rsidRDefault="009F39C5" w:rsidP="009F39C5">
            <w:pPr>
              <w:pStyle w:val="ListParagraph"/>
              <w:numPr>
                <w:ilvl w:val="1"/>
                <w:numId w:val="31"/>
              </w:numPr>
              <w:spacing w:after="0" w:line="240" w:lineRule="auto"/>
              <w:ind w:right="140"/>
              <w:jc w:val="both"/>
              <w:textAlignment w:val="baseline"/>
              <w:rPr>
                <w:rFonts w:ascii="Calibri" w:eastAsia="Times New Roman" w:hAnsi="Calibri" w:cs="Calibri"/>
                <w:kern w:val="0"/>
                <w:sz w:val="20"/>
                <w:szCs w:val="20"/>
                <w:lang w:val="el-GR"/>
              </w:rPr>
            </w:pPr>
            <w:r w:rsidRPr="009F39C5">
              <w:rPr>
                <w:rFonts w:ascii="Calibri" w:eastAsia="Times New Roman" w:hAnsi="Calibri" w:cs="Calibri"/>
                <w:kern w:val="0"/>
                <w:sz w:val="20"/>
                <w:szCs w:val="20"/>
                <w:lang w:val="el-GR"/>
              </w:rPr>
              <w:lastRenderedPageBreak/>
              <w:t>παρατυπία (μη συμμόρφωση με οποιαδήποτε νομική ή κανονιστική απαίτηση που ισχύει για την Επιχείρηση ή τη Διοίκησή της)</w:t>
            </w:r>
          </w:p>
          <w:p w14:paraId="5EFFD1BF" w14:textId="77777777" w:rsidR="009F39C5" w:rsidRPr="009F39C5" w:rsidRDefault="009F39C5" w:rsidP="009F39C5">
            <w:pPr>
              <w:pStyle w:val="ListParagraph"/>
              <w:numPr>
                <w:ilvl w:val="1"/>
                <w:numId w:val="31"/>
              </w:numPr>
              <w:spacing w:after="0" w:line="240" w:lineRule="auto"/>
              <w:ind w:right="140"/>
              <w:jc w:val="both"/>
              <w:textAlignment w:val="baseline"/>
              <w:rPr>
                <w:rFonts w:ascii="Calibri" w:eastAsia="Times New Roman" w:hAnsi="Calibri" w:cs="Calibri"/>
                <w:kern w:val="0"/>
                <w:sz w:val="20"/>
                <w:szCs w:val="20"/>
                <w:lang w:val="el-GR"/>
              </w:rPr>
            </w:pPr>
            <w:r w:rsidRPr="009F39C5">
              <w:rPr>
                <w:rFonts w:ascii="Calibri" w:eastAsia="Times New Roman" w:hAnsi="Calibri" w:cs="Calibri"/>
                <w:kern w:val="0"/>
                <w:sz w:val="20"/>
                <w:szCs w:val="20"/>
                <w:lang w:val="el-GR"/>
              </w:rPr>
              <w:t>κατασκευή ή εμπορία αμφιλεγόμενων όπλων που υπόκεινται σε απαγορεύσεις βάσει διεθνών συνθηκών</w:t>
            </w:r>
          </w:p>
          <w:p w14:paraId="64D13539" w14:textId="77777777" w:rsidR="009F39C5" w:rsidRPr="009F39C5" w:rsidRDefault="009F39C5" w:rsidP="009F39C5">
            <w:pPr>
              <w:pStyle w:val="ListParagraph"/>
              <w:numPr>
                <w:ilvl w:val="1"/>
                <w:numId w:val="31"/>
              </w:numPr>
              <w:spacing w:after="0" w:line="240" w:lineRule="auto"/>
              <w:ind w:right="140"/>
              <w:jc w:val="both"/>
              <w:textAlignment w:val="baseline"/>
              <w:rPr>
                <w:rFonts w:ascii="Calibri" w:eastAsia="Times New Roman" w:hAnsi="Calibri" w:cs="Calibri"/>
                <w:kern w:val="0"/>
                <w:sz w:val="20"/>
                <w:szCs w:val="20"/>
                <w:lang w:val="el-GR"/>
              </w:rPr>
            </w:pPr>
            <w:r w:rsidRPr="009F39C5">
              <w:rPr>
                <w:rFonts w:ascii="Calibri" w:eastAsia="Times New Roman" w:hAnsi="Calibri" w:cs="Calibri"/>
                <w:kern w:val="0"/>
                <w:sz w:val="20"/>
                <w:szCs w:val="20"/>
                <w:lang w:val="el-GR"/>
              </w:rPr>
              <w:t>κατασκευή, πώληση ή διανομή όπλων</w:t>
            </w:r>
          </w:p>
          <w:p w14:paraId="391932AB" w14:textId="77777777" w:rsidR="009F39C5" w:rsidRPr="009F39C5" w:rsidRDefault="009F39C5" w:rsidP="009F39C5">
            <w:pPr>
              <w:pStyle w:val="ListParagraph"/>
              <w:numPr>
                <w:ilvl w:val="1"/>
                <w:numId w:val="31"/>
              </w:numPr>
              <w:spacing w:after="0" w:line="240" w:lineRule="auto"/>
              <w:ind w:right="140"/>
              <w:jc w:val="both"/>
              <w:textAlignment w:val="baseline"/>
              <w:rPr>
                <w:rFonts w:ascii="Calibri" w:eastAsia="Times New Roman" w:hAnsi="Calibri" w:cs="Calibri"/>
                <w:kern w:val="0"/>
                <w:sz w:val="20"/>
                <w:szCs w:val="20"/>
                <w:lang w:val="el-GR"/>
              </w:rPr>
            </w:pPr>
            <w:r w:rsidRPr="009F39C5">
              <w:rPr>
                <w:rFonts w:ascii="Calibri" w:eastAsia="Times New Roman" w:hAnsi="Calibri" w:cs="Calibri"/>
                <w:kern w:val="0"/>
                <w:sz w:val="20"/>
                <w:szCs w:val="20"/>
                <w:lang w:val="el-GR"/>
              </w:rPr>
              <w:t>π</w:t>
            </w:r>
            <w:r w:rsidRPr="009F39C5">
              <w:rPr>
                <w:rFonts w:ascii="Calibri" w:eastAsia="Times New Roman" w:hAnsi="Calibri" w:cs="Calibri"/>
                <w:kern w:val="0"/>
                <w:sz w:val="20"/>
                <w:szCs w:val="20"/>
              </w:rPr>
              <w:t>αρα</w:t>
            </w:r>
            <w:proofErr w:type="spellStart"/>
            <w:r w:rsidRPr="009F39C5">
              <w:rPr>
                <w:rFonts w:ascii="Calibri" w:eastAsia="Times New Roman" w:hAnsi="Calibri" w:cs="Calibri"/>
                <w:kern w:val="0"/>
                <w:sz w:val="20"/>
                <w:szCs w:val="20"/>
              </w:rPr>
              <w:t>γωγή</w:t>
            </w:r>
            <w:proofErr w:type="spellEnd"/>
            <w:r w:rsidRPr="009F39C5">
              <w:rPr>
                <w:rFonts w:ascii="Calibri" w:eastAsia="Times New Roman" w:hAnsi="Calibri" w:cs="Calibri"/>
                <w:kern w:val="0"/>
                <w:sz w:val="20"/>
                <w:szCs w:val="20"/>
              </w:rPr>
              <w:t xml:space="preserve"> ή </w:t>
            </w:r>
            <w:proofErr w:type="spellStart"/>
            <w:r w:rsidRPr="009F39C5">
              <w:rPr>
                <w:rFonts w:ascii="Calibri" w:eastAsia="Times New Roman" w:hAnsi="Calibri" w:cs="Calibri"/>
                <w:kern w:val="0"/>
                <w:sz w:val="20"/>
                <w:szCs w:val="20"/>
              </w:rPr>
              <w:t>δι</w:t>
            </w:r>
            <w:proofErr w:type="spellEnd"/>
            <w:r w:rsidRPr="009F39C5">
              <w:rPr>
                <w:rFonts w:ascii="Calibri" w:eastAsia="Times New Roman" w:hAnsi="Calibri" w:cs="Calibri"/>
                <w:kern w:val="0"/>
                <w:sz w:val="20"/>
                <w:szCs w:val="20"/>
              </w:rPr>
              <w:t>ανομή καπ</w:t>
            </w:r>
            <w:proofErr w:type="spellStart"/>
            <w:r w:rsidRPr="009F39C5">
              <w:rPr>
                <w:rFonts w:ascii="Calibri" w:eastAsia="Times New Roman" w:hAnsi="Calibri" w:cs="Calibri"/>
                <w:kern w:val="0"/>
                <w:sz w:val="20"/>
                <w:szCs w:val="20"/>
              </w:rPr>
              <w:t>νού</w:t>
            </w:r>
            <w:proofErr w:type="spellEnd"/>
          </w:p>
          <w:p w14:paraId="5F07DDBC" w14:textId="3606AC9F" w:rsidR="009F39C5" w:rsidRPr="009F39C5" w:rsidRDefault="009F39C5" w:rsidP="009F39C5">
            <w:pPr>
              <w:pStyle w:val="ListParagraph"/>
              <w:numPr>
                <w:ilvl w:val="1"/>
                <w:numId w:val="31"/>
              </w:numPr>
              <w:spacing w:after="0" w:line="240" w:lineRule="auto"/>
              <w:ind w:right="140"/>
              <w:jc w:val="both"/>
              <w:textAlignment w:val="baseline"/>
              <w:rPr>
                <w:rFonts w:ascii="Calibri" w:eastAsia="Times New Roman" w:hAnsi="Calibri" w:cs="Calibri"/>
                <w:kern w:val="0"/>
                <w:sz w:val="20"/>
                <w:szCs w:val="20"/>
                <w:lang w:val="el-GR"/>
              </w:rPr>
            </w:pPr>
            <w:r w:rsidRPr="009F39C5">
              <w:rPr>
                <w:rFonts w:ascii="Calibri" w:eastAsia="Times New Roman" w:hAnsi="Calibri" w:cs="Calibri"/>
                <w:kern w:val="0"/>
                <w:sz w:val="20"/>
                <w:szCs w:val="20"/>
                <w:lang w:val="el-GR"/>
              </w:rPr>
              <w:t>παραγωγή, πώληση, αδειοδότηση και διανομή πορνογραφικού περιεχομένου</w:t>
            </w:r>
          </w:p>
        </w:tc>
        <w:tc>
          <w:tcPr>
            <w:tcW w:w="567" w:type="dxa"/>
            <w:tcBorders>
              <w:top w:val="single" w:sz="6" w:space="0" w:color="auto"/>
              <w:left w:val="single" w:sz="6" w:space="0" w:color="auto"/>
              <w:bottom w:val="single" w:sz="6" w:space="0" w:color="auto"/>
              <w:right w:val="single" w:sz="6" w:space="0" w:color="auto"/>
            </w:tcBorders>
            <w:hideMark/>
          </w:tcPr>
          <w:p w14:paraId="4BD2597A" w14:textId="77777777" w:rsidR="00084EE2" w:rsidRPr="00DF2B72" w:rsidRDefault="00084EE2" w:rsidP="006F5BA3">
            <w:pPr>
              <w:spacing w:after="0" w:line="240" w:lineRule="auto"/>
              <w:jc w:val="both"/>
              <w:textAlignment w:val="baseline"/>
              <w:rPr>
                <w:rFonts w:ascii="Calibri" w:eastAsia="Times New Roman" w:hAnsi="Calibri" w:cs="Calibri"/>
                <w:kern w:val="0"/>
                <w:sz w:val="22"/>
                <w:szCs w:val="22"/>
                <w:lang w:val="el-GR"/>
              </w:rPr>
            </w:pPr>
            <w:r w:rsidRPr="00DF2B72">
              <w:rPr>
                <w:rFonts w:ascii="Calibri" w:eastAsia="Times New Roman" w:hAnsi="Calibri" w:cs="Calibri"/>
                <w:kern w:val="0"/>
                <w:sz w:val="22"/>
                <w:szCs w:val="22"/>
              </w:rPr>
              <w:lastRenderedPageBreak/>
              <w:t> </w:t>
            </w:r>
          </w:p>
        </w:tc>
        <w:tc>
          <w:tcPr>
            <w:tcW w:w="563" w:type="dxa"/>
            <w:tcBorders>
              <w:top w:val="single" w:sz="6" w:space="0" w:color="auto"/>
              <w:left w:val="single" w:sz="6" w:space="0" w:color="auto"/>
              <w:bottom w:val="single" w:sz="6" w:space="0" w:color="auto"/>
              <w:right w:val="single" w:sz="6" w:space="0" w:color="auto"/>
            </w:tcBorders>
            <w:hideMark/>
          </w:tcPr>
          <w:p w14:paraId="5FBF718A" w14:textId="77777777" w:rsidR="00084EE2" w:rsidRPr="00DF2B72" w:rsidRDefault="00084EE2" w:rsidP="006F5BA3">
            <w:pPr>
              <w:spacing w:after="0" w:line="240" w:lineRule="auto"/>
              <w:jc w:val="both"/>
              <w:textAlignment w:val="baseline"/>
              <w:rPr>
                <w:rFonts w:ascii="Calibri" w:eastAsia="Times New Roman" w:hAnsi="Calibri" w:cs="Calibri"/>
                <w:kern w:val="0"/>
                <w:sz w:val="22"/>
                <w:szCs w:val="22"/>
                <w:lang w:val="el-GR"/>
              </w:rPr>
            </w:pPr>
            <w:r w:rsidRPr="00DF2B72">
              <w:rPr>
                <w:rFonts w:ascii="Calibri" w:eastAsia="Times New Roman" w:hAnsi="Calibri" w:cs="Calibri"/>
                <w:kern w:val="0"/>
                <w:sz w:val="22"/>
                <w:szCs w:val="22"/>
              </w:rPr>
              <w:t> </w:t>
            </w:r>
          </w:p>
        </w:tc>
      </w:tr>
      <w:tr w:rsidR="009F39C5" w:rsidRPr="00242C7E" w14:paraId="192BC3E6" w14:textId="77777777" w:rsidTr="00051B08">
        <w:trPr>
          <w:trHeight w:val="300"/>
        </w:trPr>
        <w:tc>
          <w:tcPr>
            <w:tcW w:w="8214" w:type="dxa"/>
            <w:tcBorders>
              <w:top w:val="single" w:sz="6" w:space="0" w:color="auto"/>
              <w:left w:val="single" w:sz="6" w:space="0" w:color="auto"/>
              <w:bottom w:val="single" w:sz="6" w:space="0" w:color="auto"/>
              <w:right w:val="single" w:sz="6" w:space="0" w:color="auto"/>
            </w:tcBorders>
            <w:hideMark/>
          </w:tcPr>
          <w:p w14:paraId="5CC69DB3" w14:textId="561B6BE5" w:rsidR="009F39C5" w:rsidRPr="009F39C5" w:rsidRDefault="009F39C5" w:rsidP="009F39C5">
            <w:pPr>
              <w:numPr>
                <w:ilvl w:val="0"/>
                <w:numId w:val="27"/>
              </w:numPr>
              <w:spacing w:after="0" w:line="240" w:lineRule="auto"/>
              <w:ind w:right="140"/>
              <w:jc w:val="both"/>
              <w:textAlignment w:val="baseline"/>
              <w:rPr>
                <w:rFonts w:ascii="Calibri" w:eastAsia="Times New Roman" w:hAnsi="Calibri" w:cs="Calibri"/>
                <w:kern w:val="0"/>
                <w:sz w:val="20"/>
                <w:szCs w:val="20"/>
                <w:lang w:val="el-GR"/>
              </w:rPr>
            </w:pPr>
            <w:r w:rsidRPr="00DF2B72">
              <w:rPr>
                <w:rFonts w:ascii="Calibri" w:eastAsia="Times New Roman" w:hAnsi="Calibri" w:cs="Calibri"/>
                <w:kern w:val="0"/>
                <w:sz w:val="20"/>
                <w:szCs w:val="20"/>
              </w:rPr>
              <w:t> </w:t>
            </w:r>
            <w:r w:rsidRPr="009F39C5">
              <w:rPr>
                <w:rFonts w:ascii="Calibri" w:eastAsia="Times New Roman" w:hAnsi="Calibri" w:cs="Calibri"/>
                <w:kern w:val="0"/>
                <w:sz w:val="20"/>
                <w:szCs w:val="20"/>
                <w:lang w:val="el-GR"/>
              </w:rPr>
              <w:t>Η Επιχείρηση και η Διοίκησή της δεν έχουν κριθεί ένοχοι βάσει τελεσίδικης δικαστικής ή διοικητικής απόφασης για σοβαρό επαγγελματικό παράπτωμα</w:t>
            </w:r>
          </w:p>
        </w:tc>
        <w:tc>
          <w:tcPr>
            <w:tcW w:w="567" w:type="dxa"/>
            <w:tcBorders>
              <w:top w:val="single" w:sz="6" w:space="0" w:color="auto"/>
              <w:left w:val="single" w:sz="6" w:space="0" w:color="auto"/>
              <w:bottom w:val="single" w:sz="6" w:space="0" w:color="auto"/>
              <w:right w:val="single" w:sz="6" w:space="0" w:color="auto"/>
            </w:tcBorders>
            <w:hideMark/>
          </w:tcPr>
          <w:p w14:paraId="4A9CD436" w14:textId="77777777" w:rsidR="009F39C5" w:rsidRPr="00DF2B72" w:rsidRDefault="009F39C5" w:rsidP="006F5BA3">
            <w:pPr>
              <w:spacing w:after="0" w:line="240" w:lineRule="auto"/>
              <w:jc w:val="both"/>
              <w:textAlignment w:val="baseline"/>
              <w:rPr>
                <w:rFonts w:ascii="Calibri" w:eastAsia="Times New Roman" w:hAnsi="Calibri" w:cs="Calibri"/>
                <w:kern w:val="0"/>
                <w:sz w:val="22"/>
                <w:szCs w:val="22"/>
                <w:lang w:val="el-GR"/>
              </w:rPr>
            </w:pPr>
            <w:r w:rsidRPr="00DF2B72">
              <w:rPr>
                <w:rFonts w:ascii="Calibri" w:eastAsia="Times New Roman" w:hAnsi="Calibri" w:cs="Calibri"/>
                <w:kern w:val="0"/>
                <w:sz w:val="22"/>
                <w:szCs w:val="22"/>
              </w:rPr>
              <w:t> </w:t>
            </w:r>
          </w:p>
        </w:tc>
        <w:tc>
          <w:tcPr>
            <w:tcW w:w="563" w:type="dxa"/>
            <w:tcBorders>
              <w:top w:val="single" w:sz="6" w:space="0" w:color="auto"/>
              <w:left w:val="single" w:sz="6" w:space="0" w:color="auto"/>
              <w:bottom w:val="single" w:sz="6" w:space="0" w:color="auto"/>
              <w:right w:val="single" w:sz="6" w:space="0" w:color="auto"/>
            </w:tcBorders>
            <w:hideMark/>
          </w:tcPr>
          <w:p w14:paraId="7D8602F1" w14:textId="77777777" w:rsidR="009F39C5" w:rsidRPr="00DF2B72" w:rsidRDefault="009F39C5" w:rsidP="006F5BA3">
            <w:pPr>
              <w:spacing w:after="0" w:line="240" w:lineRule="auto"/>
              <w:jc w:val="both"/>
              <w:textAlignment w:val="baseline"/>
              <w:rPr>
                <w:rFonts w:ascii="Calibri" w:eastAsia="Times New Roman" w:hAnsi="Calibri" w:cs="Calibri"/>
                <w:kern w:val="0"/>
                <w:sz w:val="22"/>
                <w:szCs w:val="22"/>
                <w:lang w:val="el-GR"/>
              </w:rPr>
            </w:pPr>
            <w:r w:rsidRPr="00DF2B72">
              <w:rPr>
                <w:rFonts w:ascii="Calibri" w:eastAsia="Times New Roman" w:hAnsi="Calibri" w:cs="Calibri"/>
                <w:kern w:val="0"/>
                <w:sz w:val="22"/>
                <w:szCs w:val="22"/>
              </w:rPr>
              <w:t> </w:t>
            </w:r>
          </w:p>
        </w:tc>
      </w:tr>
      <w:tr w:rsidR="009F39C5" w:rsidRPr="00242C7E" w14:paraId="1EF8DB37" w14:textId="77777777" w:rsidTr="00325A83">
        <w:trPr>
          <w:trHeight w:val="300"/>
        </w:trPr>
        <w:tc>
          <w:tcPr>
            <w:tcW w:w="8214" w:type="dxa"/>
            <w:tcBorders>
              <w:top w:val="single" w:sz="6" w:space="0" w:color="auto"/>
              <w:left w:val="single" w:sz="6" w:space="0" w:color="auto"/>
              <w:bottom w:val="single" w:sz="6" w:space="0" w:color="auto"/>
              <w:right w:val="single" w:sz="6" w:space="0" w:color="auto"/>
            </w:tcBorders>
          </w:tcPr>
          <w:p w14:paraId="0EAB9321" w14:textId="5C69248F" w:rsidR="009F39C5" w:rsidRPr="009F39C5" w:rsidRDefault="009F39C5" w:rsidP="009F39C5">
            <w:pPr>
              <w:pStyle w:val="ListParagraph"/>
              <w:numPr>
                <w:ilvl w:val="0"/>
                <w:numId w:val="27"/>
              </w:numPr>
              <w:spacing w:after="0" w:line="240" w:lineRule="auto"/>
              <w:ind w:right="140"/>
              <w:jc w:val="both"/>
              <w:textAlignment w:val="baseline"/>
              <w:rPr>
                <w:rFonts w:ascii="Calibri" w:eastAsia="Times New Roman" w:hAnsi="Calibri" w:cs="Calibri"/>
                <w:kern w:val="0"/>
                <w:sz w:val="20"/>
                <w:szCs w:val="20"/>
                <w:lang w:val="el-GR"/>
              </w:rPr>
            </w:pPr>
            <w:r w:rsidRPr="009F39C5">
              <w:rPr>
                <w:rFonts w:ascii="Calibri" w:eastAsia="Times New Roman" w:hAnsi="Calibri" w:cs="Calibri"/>
                <w:kern w:val="0"/>
                <w:sz w:val="20"/>
                <w:szCs w:val="20"/>
                <w:lang w:val="el-GR"/>
              </w:rPr>
              <w:t xml:space="preserve">Δεν συντρέχει για την Επιχείρηση κάποιος από τους λόγους αποκλεισμού του άρθρου 73 του Ν. 4412/2016 </w:t>
            </w:r>
          </w:p>
        </w:tc>
        <w:tc>
          <w:tcPr>
            <w:tcW w:w="567" w:type="dxa"/>
            <w:tcBorders>
              <w:top w:val="single" w:sz="6" w:space="0" w:color="auto"/>
              <w:left w:val="single" w:sz="6" w:space="0" w:color="auto"/>
              <w:bottom w:val="single" w:sz="6" w:space="0" w:color="auto"/>
              <w:right w:val="single" w:sz="6" w:space="0" w:color="auto"/>
            </w:tcBorders>
          </w:tcPr>
          <w:p w14:paraId="6738086A" w14:textId="77777777" w:rsidR="009F39C5" w:rsidRPr="00DF2B72" w:rsidRDefault="009F39C5" w:rsidP="006F5BA3">
            <w:pPr>
              <w:spacing w:after="0" w:line="240" w:lineRule="auto"/>
              <w:jc w:val="both"/>
              <w:textAlignment w:val="baseline"/>
              <w:rPr>
                <w:rFonts w:ascii="Calibri" w:eastAsia="Times New Roman" w:hAnsi="Calibri" w:cs="Calibri"/>
                <w:kern w:val="0"/>
                <w:sz w:val="22"/>
                <w:szCs w:val="22"/>
                <w:lang w:val="el-GR"/>
              </w:rPr>
            </w:pPr>
          </w:p>
        </w:tc>
        <w:tc>
          <w:tcPr>
            <w:tcW w:w="563" w:type="dxa"/>
            <w:tcBorders>
              <w:top w:val="single" w:sz="6" w:space="0" w:color="auto"/>
              <w:left w:val="single" w:sz="6" w:space="0" w:color="auto"/>
              <w:bottom w:val="single" w:sz="6" w:space="0" w:color="auto"/>
              <w:right w:val="single" w:sz="6" w:space="0" w:color="auto"/>
            </w:tcBorders>
          </w:tcPr>
          <w:p w14:paraId="6BA7C9E2" w14:textId="77777777" w:rsidR="009F39C5" w:rsidRPr="00DF2B72" w:rsidRDefault="009F39C5" w:rsidP="006F5BA3">
            <w:pPr>
              <w:spacing w:after="0" w:line="240" w:lineRule="auto"/>
              <w:jc w:val="both"/>
              <w:textAlignment w:val="baseline"/>
              <w:rPr>
                <w:rFonts w:ascii="Calibri" w:eastAsia="Times New Roman" w:hAnsi="Calibri" w:cs="Calibri"/>
                <w:kern w:val="0"/>
                <w:sz w:val="22"/>
                <w:szCs w:val="22"/>
                <w:lang w:val="el-GR"/>
              </w:rPr>
            </w:pPr>
          </w:p>
        </w:tc>
      </w:tr>
      <w:tr w:rsidR="009F39C5" w:rsidRPr="00242C7E" w14:paraId="193729A3" w14:textId="77777777" w:rsidTr="00367382">
        <w:trPr>
          <w:trHeight w:val="300"/>
        </w:trPr>
        <w:tc>
          <w:tcPr>
            <w:tcW w:w="8214" w:type="dxa"/>
            <w:tcBorders>
              <w:top w:val="single" w:sz="6" w:space="0" w:color="auto"/>
              <w:left w:val="single" w:sz="6" w:space="0" w:color="auto"/>
              <w:bottom w:val="single" w:sz="6" w:space="0" w:color="auto"/>
              <w:right w:val="single" w:sz="6" w:space="0" w:color="auto"/>
            </w:tcBorders>
          </w:tcPr>
          <w:p w14:paraId="7E8FCECB" w14:textId="3416991A" w:rsidR="009F39C5" w:rsidRPr="009F39C5" w:rsidRDefault="009F39C5" w:rsidP="009F39C5">
            <w:pPr>
              <w:pStyle w:val="ListParagraph"/>
              <w:numPr>
                <w:ilvl w:val="0"/>
                <w:numId w:val="27"/>
              </w:numPr>
              <w:spacing w:after="0" w:line="240" w:lineRule="auto"/>
              <w:ind w:right="140"/>
              <w:jc w:val="both"/>
              <w:textAlignment w:val="baseline"/>
              <w:rPr>
                <w:rFonts w:ascii="Calibri" w:eastAsia="Times New Roman" w:hAnsi="Calibri" w:cs="Calibri"/>
                <w:kern w:val="0"/>
                <w:sz w:val="20"/>
                <w:szCs w:val="20"/>
                <w:lang w:val="el-GR"/>
              </w:rPr>
            </w:pPr>
            <w:r w:rsidRPr="009F39C5">
              <w:rPr>
                <w:rFonts w:ascii="Calibri" w:eastAsia="Times New Roman" w:hAnsi="Calibri" w:cs="Calibri"/>
                <w:kern w:val="0"/>
                <w:sz w:val="20"/>
                <w:szCs w:val="20"/>
                <w:lang w:val="el-GR"/>
              </w:rPr>
              <w:t>Η Επιχείρηση τηρεί την εργατική και ασφαλιστική νομοθεσία.</w:t>
            </w:r>
          </w:p>
        </w:tc>
        <w:tc>
          <w:tcPr>
            <w:tcW w:w="567" w:type="dxa"/>
            <w:tcBorders>
              <w:top w:val="single" w:sz="6" w:space="0" w:color="auto"/>
              <w:left w:val="single" w:sz="6" w:space="0" w:color="auto"/>
              <w:bottom w:val="single" w:sz="6" w:space="0" w:color="auto"/>
              <w:right w:val="single" w:sz="6" w:space="0" w:color="auto"/>
            </w:tcBorders>
          </w:tcPr>
          <w:p w14:paraId="6DFD301D" w14:textId="77777777" w:rsidR="009F39C5" w:rsidRPr="00DF2B72" w:rsidRDefault="009F39C5" w:rsidP="006F5BA3">
            <w:pPr>
              <w:spacing w:after="0" w:line="240" w:lineRule="auto"/>
              <w:jc w:val="both"/>
              <w:textAlignment w:val="baseline"/>
              <w:rPr>
                <w:rFonts w:ascii="Calibri" w:eastAsia="Times New Roman" w:hAnsi="Calibri" w:cs="Calibri"/>
                <w:kern w:val="0"/>
                <w:sz w:val="22"/>
                <w:szCs w:val="22"/>
                <w:lang w:val="el-GR"/>
              </w:rPr>
            </w:pPr>
          </w:p>
        </w:tc>
        <w:tc>
          <w:tcPr>
            <w:tcW w:w="563" w:type="dxa"/>
            <w:tcBorders>
              <w:top w:val="single" w:sz="6" w:space="0" w:color="auto"/>
              <w:left w:val="single" w:sz="6" w:space="0" w:color="auto"/>
              <w:bottom w:val="single" w:sz="6" w:space="0" w:color="auto"/>
              <w:right w:val="single" w:sz="6" w:space="0" w:color="auto"/>
            </w:tcBorders>
          </w:tcPr>
          <w:p w14:paraId="252BB7CE" w14:textId="77777777" w:rsidR="009F39C5" w:rsidRPr="00DF2B72" w:rsidRDefault="009F39C5" w:rsidP="006F5BA3">
            <w:pPr>
              <w:spacing w:after="0" w:line="240" w:lineRule="auto"/>
              <w:jc w:val="both"/>
              <w:textAlignment w:val="baseline"/>
              <w:rPr>
                <w:rFonts w:ascii="Calibri" w:eastAsia="Times New Roman" w:hAnsi="Calibri" w:cs="Calibri"/>
                <w:kern w:val="0"/>
                <w:sz w:val="22"/>
                <w:szCs w:val="22"/>
                <w:lang w:val="el-GR"/>
              </w:rPr>
            </w:pPr>
          </w:p>
        </w:tc>
      </w:tr>
    </w:tbl>
    <w:p w14:paraId="5E2AD8FA" w14:textId="77777777" w:rsidR="009F39C5" w:rsidRPr="00445FCD" w:rsidRDefault="009F39C5" w:rsidP="00DF2B72">
      <w:pPr>
        <w:jc w:val="both"/>
        <w:rPr>
          <w:rFonts w:ascii="Calibri" w:hAnsi="Calibri" w:cs="Calibri"/>
          <w:sz w:val="22"/>
          <w:szCs w:val="22"/>
          <w:lang w:val="el-GR"/>
        </w:rPr>
      </w:pPr>
    </w:p>
    <w:p w14:paraId="744516D9" w14:textId="6A29BC54" w:rsidR="00DF2B72" w:rsidRPr="00DF2B72" w:rsidRDefault="00DF2B72" w:rsidP="00DF2B72">
      <w:pPr>
        <w:jc w:val="both"/>
        <w:rPr>
          <w:rFonts w:ascii="Calibri" w:hAnsi="Calibri" w:cs="Calibri"/>
          <w:sz w:val="22"/>
          <w:szCs w:val="22"/>
          <w:lang w:val="el-GR"/>
        </w:rPr>
      </w:pPr>
      <w:r w:rsidRPr="00DF2B72">
        <w:rPr>
          <w:rFonts w:ascii="Calibri" w:hAnsi="Calibri" w:cs="Calibri"/>
          <w:sz w:val="22"/>
          <w:szCs w:val="22"/>
          <w:lang w:val="el-GR"/>
        </w:rPr>
        <w:t>Ο ΔΟΜ σε συντονισμό με το Υπουργείο Ευθύνης, διατηρεί μονομερώς το δικαίωμα να αποκλείσει την Επιχείρηση, να αναστείλει ή να τερματίσει οποιαδήποτε συμφωνία μεταξύ του ΔΟΜ και της Επιχείρησης, με άμεση ισχύ και χωρίς ευθύνη, σε περίπτωση οποιασδήποτε ψευδούς δήλωσης από την Επιχείρηση στην παρούσα Δήλωση. Είναι ευθύνη της Επιχείρησης να ενημερώνει άμεσα τον ΔΟΜ για τυχόν αλλαγές στις καταστάσεις που δηλώνονται παραπάνω.</w:t>
      </w:r>
    </w:p>
    <w:p w14:paraId="198A6B5C" w14:textId="77777777" w:rsidR="00DF2B72" w:rsidRPr="00DF2B72" w:rsidRDefault="00DF2B72" w:rsidP="00DF2B72">
      <w:pPr>
        <w:jc w:val="both"/>
        <w:rPr>
          <w:rFonts w:ascii="Calibri" w:hAnsi="Calibri" w:cs="Calibri"/>
          <w:sz w:val="22"/>
          <w:szCs w:val="22"/>
          <w:lang w:val="el-GR"/>
        </w:rPr>
      </w:pPr>
      <w:r w:rsidRPr="00DF2B72">
        <w:rPr>
          <w:rFonts w:ascii="Calibri" w:hAnsi="Calibri" w:cs="Calibri"/>
          <w:sz w:val="22"/>
          <w:szCs w:val="22"/>
          <w:lang w:val="el-GR"/>
        </w:rPr>
        <w:t>Η Επιχείρηση αποδέχεται ανεπιφύλακτα και θα παράσχει κάθε διευκόλυνση σε υπαλλήλους του ΔΟΜ η/και του Υπουργείου Ευθύνης, για τη πραγματοποίηση τακτικών ή έκτακτων επισκέψεων στο χώρο αυτής όπου παρέχεται πρακτική άσκηση σε ωφελούμενους του Τομέα, κατά τις ώρες λειτουργίας της Επιχείρησης, για τη διαπίστωση της συμμόρφωσης με τους όρους της παρούσας</w:t>
      </w:r>
    </w:p>
    <w:p w14:paraId="7C24E699" w14:textId="77777777" w:rsidR="009F39C5" w:rsidRPr="00445FCD" w:rsidRDefault="00DF2B72" w:rsidP="00DF2B72">
      <w:pPr>
        <w:jc w:val="both"/>
        <w:rPr>
          <w:rFonts w:ascii="Calibri" w:hAnsi="Calibri" w:cs="Calibri"/>
          <w:sz w:val="22"/>
          <w:szCs w:val="22"/>
          <w:lang w:val="el-GR"/>
        </w:rPr>
      </w:pPr>
      <w:r w:rsidRPr="00DF2B72">
        <w:rPr>
          <w:rFonts w:ascii="Calibri" w:hAnsi="Calibri" w:cs="Calibri"/>
          <w:sz w:val="22"/>
          <w:szCs w:val="22"/>
          <w:lang w:val="el-GR"/>
        </w:rPr>
        <w:t>Η παρούσα Δήλωση λειτουργεί επιπροσθέτως και δεν αντικαθιστά ούτε ακυρώνει, ούτε δύναται να θεωρηθεί ως παραίτηση από οποιουσδήποτε όρους συμβατικών ή άλλων ρυθμίσεων μεταξύ του ΔΟΜ και της Επιχείρησης.</w:t>
      </w:r>
    </w:p>
    <w:tbl>
      <w:tblPr>
        <w:tblW w:w="9344"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1693"/>
        <w:gridCol w:w="7651"/>
      </w:tblGrid>
      <w:tr w:rsidR="009F39C5" w:rsidRPr="00084EE2" w14:paraId="4285D11E" w14:textId="77777777" w:rsidTr="006F3546">
        <w:trPr>
          <w:trHeight w:val="259"/>
        </w:trPr>
        <w:tc>
          <w:tcPr>
            <w:tcW w:w="1693" w:type="dxa"/>
            <w:tcBorders>
              <w:top w:val="single" w:sz="6" w:space="0" w:color="auto"/>
              <w:left w:val="single" w:sz="6" w:space="0" w:color="auto"/>
              <w:bottom w:val="single" w:sz="6" w:space="0" w:color="auto"/>
              <w:right w:val="single" w:sz="6" w:space="0" w:color="auto"/>
            </w:tcBorders>
            <w:hideMark/>
          </w:tcPr>
          <w:p w14:paraId="2EAF7917" w14:textId="59580BDA" w:rsidR="009F39C5" w:rsidRPr="009F39C5" w:rsidRDefault="009F39C5" w:rsidP="006F3546">
            <w:pPr>
              <w:spacing w:after="0" w:line="240" w:lineRule="auto"/>
              <w:jc w:val="both"/>
              <w:textAlignment w:val="baseline"/>
              <w:rPr>
                <w:rFonts w:ascii="Calibri" w:eastAsia="Times New Roman" w:hAnsi="Calibri" w:cs="Calibri"/>
                <w:kern w:val="0"/>
                <w:sz w:val="20"/>
                <w:szCs w:val="20"/>
                <w:lang w:val="el-GR"/>
              </w:rPr>
            </w:pPr>
            <w:r>
              <w:rPr>
                <w:rFonts w:ascii="Calibri" w:eastAsia="Times New Roman" w:hAnsi="Calibri" w:cs="Calibri"/>
                <w:kern w:val="0"/>
                <w:sz w:val="20"/>
                <w:szCs w:val="20"/>
                <w:lang w:val="el-GR"/>
              </w:rPr>
              <w:t>ΟΝΟΜΑ</w:t>
            </w:r>
          </w:p>
        </w:tc>
        <w:tc>
          <w:tcPr>
            <w:tcW w:w="7651" w:type="dxa"/>
            <w:tcBorders>
              <w:top w:val="single" w:sz="6" w:space="0" w:color="auto"/>
              <w:left w:val="single" w:sz="6" w:space="0" w:color="auto"/>
              <w:bottom w:val="single" w:sz="6" w:space="0" w:color="auto"/>
              <w:right w:val="single" w:sz="6" w:space="0" w:color="auto"/>
            </w:tcBorders>
            <w:hideMark/>
          </w:tcPr>
          <w:p w14:paraId="1CC5246D" w14:textId="77777777" w:rsidR="009F39C5" w:rsidRPr="00084EE2" w:rsidRDefault="009F39C5" w:rsidP="006F3546">
            <w:pPr>
              <w:spacing w:after="0" w:line="240" w:lineRule="auto"/>
              <w:jc w:val="both"/>
              <w:textAlignment w:val="baseline"/>
              <w:rPr>
                <w:rFonts w:ascii="Calibri" w:eastAsia="Times New Roman" w:hAnsi="Calibri" w:cs="Calibri"/>
                <w:kern w:val="0"/>
                <w:sz w:val="20"/>
                <w:szCs w:val="20"/>
              </w:rPr>
            </w:pPr>
            <w:r w:rsidRPr="00084EE2">
              <w:rPr>
                <w:rFonts w:ascii="Calibri" w:eastAsia="Times New Roman" w:hAnsi="Calibri" w:cs="Calibri"/>
                <w:color w:val="0033A0"/>
                <w:kern w:val="0"/>
                <w:sz w:val="20"/>
                <w:szCs w:val="20"/>
              </w:rPr>
              <w:t>  </w:t>
            </w:r>
          </w:p>
          <w:p w14:paraId="52131E7F" w14:textId="77777777" w:rsidR="009F39C5" w:rsidRPr="00084EE2" w:rsidRDefault="009F39C5" w:rsidP="006F3546">
            <w:pPr>
              <w:spacing w:after="0" w:line="240" w:lineRule="auto"/>
              <w:jc w:val="both"/>
              <w:textAlignment w:val="baseline"/>
              <w:rPr>
                <w:rFonts w:ascii="Calibri" w:eastAsia="Times New Roman" w:hAnsi="Calibri" w:cs="Calibri"/>
                <w:kern w:val="0"/>
                <w:sz w:val="20"/>
                <w:szCs w:val="20"/>
              </w:rPr>
            </w:pPr>
            <w:r w:rsidRPr="00084EE2">
              <w:rPr>
                <w:rFonts w:ascii="Calibri" w:eastAsia="Times New Roman" w:hAnsi="Calibri" w:cs="Calibri"/>
                <w:color w:val="0033A0"/>
                <w:kern w:val="0"/>
                <w:sz w:val="20"/>
                <w:szCs w:val="20"/>
              </w:rPr>
              <w:t>  </w:t>
            </w:r>
          </w:p>
        </w:tc>
      </w:tr>
      <w:tr w:rsidR="009F39C5" w:rsidRPr="00084EE2" w14:paraId="4471AC38" w14:textId="77777777" w:rsidTr="006F3546">
        <w:trPr>
          <w:trHeight w:val="300"/>
        </w:trPr>
        <w:tc>
          <w:tcPr>
            <w:tcW w:w="1693" w:type="dxa"/>
            <w:tcBorders>
              <w:top w:val="single" w:sz="6" w:space="0" w:color="auto"/>
              <w:left w:val="single" w:sz="6" w:space="0" w:color="auto"/>
              <w:bottom w:val="single" w:sz="6" w:space="0" w:color="auto"/>
              <w:right w:val="single" w:sz="6" w:space="0" w:color="auto"/>
            </w:tcBorders>
          </w:tcPr>
          <w:p w14:paraId="22B443B7" w14:textId="1624E820" w:rsidR="009F39C5" w:rsidRDefault="009F39C5" w:rsidP="006F3546">
            <w:pPr>
              <w:spacing w:after="0" w:line="240" w:lineRule="auto"/>
              <w:jc w:val="both"/>
              <w:textAlignment w:val="baseline"/>
              <w:rPr>
                <w:rFonts w:ascii="Calibri" w:eastAsia="Times New Roman" w:hAnsi="Calibri" w:cs="Calibri"/>
                <w:kern w:val="0"/>
                <w:sz w:val="20"/>
                <w:szCs w:val="20"/>
                <w:lang w:val="el-GR"/>
              </w:rPr>
            </w:pPr>
            <w:r>
              <w:rPr>
                <w:rFonts w:ascii="Calibri" w:eastAsia="Times New Roman" w:hAnsi="Calibri" w:cs="Calibri"/>
                <w:kern w:val="0"/>
                <w:sz w:val="20"/>
                <w:szCs w:val="20"/>
                <w:lang w:val="el-GR"/>
              </w:rPr>
              <w:t>ΤΙΤΛΟΣ</w:t>
            </w:r>
          </w:p>
        </w:tc>
        <w:tc>
          <w:tcPr>
            <w:tcW w:w="7651" w:type="dxa"/>
            <w:tcBorders>
              <w:top w:val="single" w:sz="6" w:space="0" w:color="auto"/>
              <w:left w:val="single" w:sz="6" w:space="0" w:color="auto"/>
              <w:bottom w:val="single" w:sz="6" w:space="0" w:color="auto"/>
              <w:right w:val="single" w:sz="6" w:space="0" w:color="auto"/>
            </w:tcBorders>
          </w:tcPr>
          <w:p w14:paraId="789698D2" w14:textId="77777777" w:rsidR="009F39C5" w:rsidRPr="00084EE2" w:rsidRDefault="009F39C5" w:rsidP="006F3546">
            <w:pPr>
              <w:spacing w:after="0" w:line="240" w:lineRule="auto"/>
              <w:jc w:val="both"/>
              <w:textAlignment w:val="baseline"/>
              <w:rPr>
                <w:rFonts w:ascii="Calibri" w:eastAsia="Times New Roman" w:hAnsi="Calibri" w:cs="Calibri"/>
                <w:color w:val="0033A0"/>
                <w:kern w:val="0"/>
                <w:sz w:val="20"/>
                <w:szCs w:val="20"/>
              </w:rPr>
            </w:pPr>
          </w:p>
        </w:tc>
      </w:tr>
      <w:tr w:rsidR="009F39C5" w:rsidRPr="00084EE2" w14:paraId="77D93016" w14:textId="77777777" w:rsidTr="006F3546">
        <w:trPr>
          <w:trHeight w:val="300"/>
        </w:trPr>
        <w:tc>
          <w:tcPr>
            <w:tcW w:w="1693" w:type="dxa"/>
            <w:tcBorders>
              <w:top w:val="single" w:sz="6" w:space="0" w:color="auto"/>
              <w:left w:val="single" w:sz="6" w:space="0" w:color="auto"/>
              <w:bottom w:val="single" w:sz="6" w:space="0" w:color="auto"/>
              <w:right w:val="single" w:sz="6" w:space="0" w:color="auto"/>
            </w:tcBorders>
          </w:tcPr>
          <w:p w14:paraId="3DAEC82A" w14:textId="0776A0B4" w:rsidR="009F39C5" w:rsidRDefault="009F39C5" w:rsidP="006F3546">
            <w:pPr>
              <w:spacing w:after="0" w:line="240" w:lineRule="auto"/>
              <w:jc w:val="both"/>
              <w:textAlignment w:val="baseline"/>
              <w:rPr>
                <w:rFonts w:ascii="Calibri" w:eastAsia="Times New Roman" w:hAnsi="Calibri" w:cs="Calibri"/>
                <w:kern w:val="0"/>
                <w:sz w:val="20"/>
                <w:szCs w:val="20"/>
                <w:lang w:val="el-GR"/>
              </w:rPr>
            </w:pPr>
            <w:r>
              <w:rPr>
                <w:rFonts w:ascii="Calibri" w:eastAsia="Times New Roman" w:hAnsi="Calibri" w:cs="Calibri"/>
                <w:kern w:val="0"/>
                <w:sz w:val="20"/>
                <w:szCs w:val="20"/>
                <w:lang w:val="el-GR"/>
              </w:rPr>
              <w:t>ΗΜΕΡΟΜΗΝΙΑ</w:t>
            </w:r>
          </w:p>
        </w:tc>
        <w:tc>
          <w:tcPr>
            <w:tcW w:w="7651" w:type="dxa"/>
            <w:tcBorders>
              <w:top w:val="single" w:sz="6" w:space="0" w:color="auto"/>
              <w:left w:val="single" w:sz="6" w:space="0" w:color="auto"/>
              <w:bottom w:val="single" w:sz="6" w:space="0" w:color="auto"/>
              <w:right w:val="single" w:sz="6" w:space="0" w:color="auto"/>
            </w:tcBorders>
          </w:tcPr>
          <w:p w14:paraId="7541C96C" w14:textId="77777777" w:rsidR="009F39C5" w:rsidRPr="00084EE2" w:rsidRDefault="009F39C5" w:rsidP="006F3546">
            <w:pPr>
              <w:spacing w:after="0" w:line="240" w:lineRule="auto"/>
              <w:jc w:val="both"/>
              <w:textAlignment w:val="baseline"/>
              <w:rPr>
                <w:rFonts w:ascii="Calibri" w:eastAsia="Times New Roman" w:hAnsi="Calibri" w:cs="Calibri"/>
                <w:color w:val="0033A0"/>
                <w:kern w:val="0"/>
                <w:sz w:val="20"/>
                <w:szCs w:val="20"/>
              </w:rPr>
            </w:pPr>
          </w:p>
        </w:tc>
      </w:tr>
      <w:tr w:rsidR="009F39C5" w:rsidRPr="00084EE2" w14:paraId="7EB11648" w14:textId="77777777" w:rsidTr="0052407A">
        <w:trPr>
          <w:trHeight w:val="1108"/>
        </w:trPr>
        <w:tc>
          <w:tcPr>
            <w:tcW w:w="1693" w:type="dxa"/>
            <w:tcBorders>
              <w:top w:val="single" w:sz="6" w:space="0" w:color="auto"/>
              <w:left w:val="single" w:sz="6" w:space="0" w:color="auto"/>
              <w:bottom w:val="single" w:sz="6" w:space="0" w:color="auto"/>
              <w:right w:val="single" w:sz="6" w:space="0" w:color="auto"/>
            </w:tcBorders>
            <w:hideMark/>
          </w:tcPr>
          <w:p w14:paraId="251E2A55" w14:textId="174AD793" w:rsidR="009F39C5" w:rsidRDefault="009F39C5" w:rsidP="006F3546">
            <w:pPr>
              <w:spacing w:after="0" w:line="240" w:lineRule="auto"/>
              <w:jc w:val="both"/>
              <w:textAlignment w:val="baseline"/>
              <w:rPr>
                <w:rFonts w:ascii="Calibri" w:eastAsia="Times New Roman" w:hAnsi="Calibri" w:cs="Calibri"/>
                <w:kern w:val="0"/>
                <w:sz w:val="20"/>
                <w:szCs w:val="20"/>
                <w:lang w:val="el-GR"/>
              </w:rPr>
            </w:pPr>
            <w:r>
              <w:rPr>
                <w:rFonts w:ascii="Calibri" w:eastAsia="Times New Roman" w:hAnsi="Calibri" w:cs="Calibri"/>
                <w:kern w:val="0"/>
                <w:sz w:val="20"/>
                <w:szCs w:val="20"/>
                <w:lang w:val="el-GR"/>
              </w:rPr>
              <w:t>ΥΠΟΓΡΑΦΗ</w:t>
            </w:r>
          </w:p>
          <w:p w14:paraId="43E9BDB8" w14:textId="6337AA3D" w:rsidR="009F39C5" w:rsidRDefault="009F39C5" w:rsidP="006F3546">
            <w:pPr>
              <w:spacing w:after="0" w:line="240" w:lineRule="auto"/>
              <w:jc w:val="both"/>
              <w:textAlignment w:val="baseline"/>
              <w:rPr>
                <w:rFonts w:ascii="Calibri" w:eastAsia="Times New Roman" w:hAnsi="Calibri" w:cs="Calibri"/>
                <w:kern w:val="0"/>
                <w:sz w:val="20"/>
                <w:szCs w:val="20"/>
                <w:lang w:val="el-GR"/>
              </w:rPr>
            </w:pPr>
            <w:r>
              <w:rPr>
                <w:rFonts w:ascii="Calibri" w:eastAsia="Times New Roman" w:hAnsi="Calibri" w:cs="Calibri"/>
                <w:kern w:val="0"/>
                <w:sz w:val="20"/>
                <w:szCs w:val="20"/>
                <w:lang w:val="el-GR"/>
              </w:rPr>
              <w:t>ΚΑΙ ΗΜΕΡΟΜΗΝΙΑ</w:t>
            </w:r>
          </w:p>
          <w:p w14:paraId="57E8CAF7" w14:textId="7FAB806C" w:rsidR="009F39C5" w:rsidRPr="00084EE2" w:rsidRDefault="009F39C5" w:rsidP="006F3546">
            <w:pPr>
              <w:spacing w:after="0" w:line="240" w:lineRule="auto"/>
              <w:jc w:val="both"/>
              <w:textAlignment w:val="baseline"/>
              <w:rPr>
                <w:rFonts w:ascii="Calibri" w:eastAsia="Times New Roman" w:hAnsi="Calibri" w:cs="Calibri"/>
                <w:kern w:val="0"/>
                <w:sz w:val="20"/>
                <w:szCs w:val="20"/>
                <w:lang w:val="el-GR"/>
              </w:rPr>
            </w:pPr>
          </w:p>
        </w:tc>
        <w:tc>
          <w:tcPr>
            <w:tcW w:w="7651" w:type="dxa"/>
            <w:tcBorders>
              <w:top w:val="single" w:sz="6" w:space="0" w:color="auto"/>
              <w:left w:val="single" w:sz="6" w:space="0" w:color="auto"/>
              <w:bottom w:val="single" w:sz="6" w:space="0" w:color="auto"/>
              <w:right w:val="single" w:sz="6" w:space="0" w:color="auto"/>
            </w:tcBorders>
            <w:hideMark/>
          </w:tcPr>
          <w:p w14:paraId="18BF51C8" w14:textId="77777777" w:rsidR="009F39C5" w:rsidRPr="00084EE2" w:rsidRDefault="009F39C5" w:rsidP="006F3546">
            <w:pPr>
              <w:spacing w:after="0" w:line="240" w:lineRule="auto"/>
              <w:jc w:val="both"/>
              <w:textAlignment w:val="baseline"/>
              <w:rPr>
                <w:rFonts w:ascii="Calibri" w:eastAsia="Times New Roman" w:hAnsi="Calibri" w:cs="Calibri"/>
                <w:kern w:val="0"/>
                <w:sz w:val="20"/>
                <w:szCs w:val="20"/>
              </w:rPr>
            </w:pPr>
            <w:r w:rsidRPr="00084EE2">
              <w:rPr>
                <w:rFonts w:ascii="Calibri" w:eastAsia="Times New Roman" w:hAnsi="Calibri" w:cs="Calibri"/>
                <w:color w:val="0033A0"/>
                <w:kern w:val="0"/>
                <w:sz w:val="20"/>
                <w:szCs w:val="20"/>
              </w:rPr>
              <w:t>  </w:t>
            </w:r>
          </w:p>
        </w:tc>
      </w:tr>
    </w:tbl>
    <w:p w14:paraId="6E456AE1" w14:textId="266141C5" w:rsidR="00DF2B72" w:rsidRPr="00DF2B72" w:rsidRDefault="00DF2B72" w:rsidP="00DF2B72">
      <w:pPr>
        <w:jc w:val="both"/>
        <w:rPr>
          <w:rFonts w:ascii="Calibri" w:hAnsi="Calibri" w:cs="Calibri"/>
          <w:sz w:val="22"/>
          <w:szCs w:val="22"/>
          <w:lang w:val="el-GR"/>
        </w:rPr>
      </w:pPr>
      <w:r w:rsidRPr="00DF2B72">
        <w:rPr>
          <w:rFonts w:ascii="Calibri" w:hAnsi="Calibri" w:cs="Calibri"/>
          <w:sz w:val="22"/>
          <w:szCs w:val="22"/>
          <w:lang w:val="el-GR"/>
        </w:rPr>
        <w:t xml:space="preserve">  </w:t>
      </w:r>
    </w:p>
    <w:p w14:paraId="57688287" w14:textId="77777777" w:rsidR="00DF2B72" w:rsidRPr="00DF2B72" w:rsidRDefault="00DF2B72" w:rsidP="00DF2B72">
      <w:pPr>
        <w:rPr>
          <w:rFonts w:ascii="Calibri" w:hAnsi="Calibri" w:cs="Calibri"/>
          <w:sz w:val="22"/>
          <w:szCs w:val="22"/>
        </w:rPr>
      </w:pPr>
    </w:p>
    <w:p w14:paraId="6DC0B4CE" w14:textId="77777777" w:rsidR="00DF2B72" w:rsidRDefault="00DF2B72" w:rsidP="00DF2B72">
      <w:pPr>
        <w:jc w:val="center"/>
        <w:rPr>
          <w:rFonts w:ascii="Calibri" w:hAnsi="Calibri" w:cs="Calibri"/>
          <w:sz w:val="22"/>
          <w:szCs w:val="22"/>
        </w:rPr>
      </w:pPr>
    </w:p>
    <w:p w14:paraId="3692331D" w14:textId="77777777" w:rsidR="00DF2B72" w:rsidRDefault="00DF2B72" w:rsidP="00DF2B72">
      <w:pPr>
        <w:jc w:val="center"/>
        <w:rPr>
          <w:rFonts w:ascii="Calibri" w:hAnsi="Calibri" w:cs="Calibri"/>
          <w:sz w:val="22"/>
          <w:szCs w:val="22"/>
        </w:rPr>
      </w:pPr>
    </w:p>
    <w:p w14:paraId="697AF58E" w14:textId="77777777" w:rsidR="009F39C5" w:rsidRDefault="009F39C5" w:rsidP="00DF2B72">
      <w:pPr>
        <w:jc w:val="center"/>
        <w:rPr>
          <w:rFonts w:ascii="Calibri" w:hAnsi="Calibri" w:cs="Calibri"/>
          <w:sz w:val="22"/>
          <w:szCs w:val="22"/>
        </w:rPr>
      </w:pPr>
    </w:p>
    <w:p w14:paraId="6FE20712" w14:textId="77777777" w:rsidR="009F39C5" w:rsidRDefault="009F39C5" w:rsidP="00DF2B72">
      <w:pPr>
        <w:jc w:val="center"/>
        <w:rPr>
          <w:rFonts w:ascii="Calibri" w:hAnsi="Calibri" w:cs="Calibri"/>
          <w:sz w:val="22"/>
          <w:szCs w:val="22"/>
        </w:rPr>
      </w:pPr>
    </w:p>
    <w:p w14:paraId="32E60B0D" w14:textId="77777777" w:rsidR="009F39C5" w:rsidRDefault="009F39C5" w:rsidP="00DF2B72">
      <w:pPr>
        <w:jc w:val="center"/>
        <w:rPr>
          <w:rFonts w:ascii="Calibri" w:hAnsi="Calibri" w:cs="Calibri"/>
          <w:sz w:val="22"/>
          <w:szCs w:val="22"/>
        </w:rPr>
      </w:pPr>
    </w:p>
    <w:p w14:paraId="3F30B50A" w14:textId="77777777" w:rsidR="009F39C5" w:rsidRPr="0052407A" w:rsidRDefault="009F39C5" w:rsidP="0052407A">
      <w:pPr>
        <w:rPr>
          <w:rFonts w:ascii="Calibri" w:hAnsi="Calibri" w:cs="Calibri"/>
          <w:sz w:val="22"/>
          <w:szCs w:val="22"/>
          <w:lang w:val="el-GR"/>
        </w:rPr>
      </w:pPr>
    </w:p>
    <w:sectPr w:rsidR="009F39C5" w:rsidRPr="0052407A" w:rsidSect="00DF2B72">
      <w:headerReference w:type="default" r:id="rId10"/>
      <w:footerReference w:type="default" r:id="rId11"/>
      <w:pgSz w:w="11906" w:h="16838"/>
      <w:pgMar w:top="1440" w:right="1080" w:bottom="1440" w:left="108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DD60AEA" w14:textId="77777777" w:rsidR="00A56653" w:rsidRDefault="00A56653">
      <w:pPr>
        <w:spacing w:after="0" w:line="240" w:lineRule="auto"/>
      </w:pPr>
      <w:r>
        <w:separator/>
      </w:r>
    </w:p>
  </w:endnote>
  <w:endnote w:type="continuationSeparator" w:id="0">
    <w:p w14:paraId="2F9EDF91" w14:textId="77777777" w:rsidR="00A56653" w:rsidRDefault="00A5665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Segoe UI">
    <w:panose1 w:val="020B0502040204020203"/>
    <w:charset w:val="A1"/>
    <w:family w:val="swiss"/>
    <w:pitch w:val="variable"/>
    <w:sig w:usb0="E4002EFF" w:usb1="C000E47F" w:usb2="00000009" w:usb3="00000000" w:csb0="000001FF" w:csb1="00000000"/>
  </w:font>
  <w:font w:name="Liberation Serif">
    <w:altName w:val="Times New Roman"/>
    <w:charset w:val="A1"/>
    <w:family w:val="roman"/>
    <w:pitch w:val="variable"/>
    <w:sig w:usb0="E0000AFF" w:usb1="500078FF" w:usb2="00000021" w:usb3="00000000" w:csb0="000001BF" w:csb1="00000000"/>
  </w:font>
  <w:font w:name="Noto Serif CJK SC">
    <w:panose1 w:val="00000000000000000000"/>
    <w:charset w:val="00"/>
    <w:family w:val="roman"/>
    <w:notTrueType/>
    <w:pitch w:val="default"/>
  </w:font>
  <w:font w:name="Lohit Devanagari">
    <w:altName w:val="Calibri"/>
    <w:panose1 w:val="00000000000000000000"/>
    <w:charset w:val="00"/>
    <w:family w:val="roman"/>
    <w:notTrueType/>
    <w:pitch w:val="default"/>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1B29505" w14:textId="3CDEDE79" w:rsidR="00DF2B72" w:rsidRDefault="00611737">
    <w:pPr>
      <w:pStyle w:val="Footer"/>
      <w:jc w:val="center"/>
      <w:rPr>
        <w:caps/>
        <w:noProof/>
        <w:color w:val="156082" w:themeColor="accent1"/>
      </w:rPr>
    </w:pPr>
    <w:r>
      <w:rPr>
        <w:noProof/>
        <w:lang w:val="el-GR"/>
      </w:rPr>
      <w:drawing>
        <wp:anchor distT="0" distB="0" distL="114300" distR="114300" simplePos="0" relativeHeight="251658752" behindDoc="0" locked="0" layoutInCell="1" allowOverlap="1" wp14:anchorId="2D43C92C" wp14:editId="3D8B5891">
          <wp:simplePos x="0" y="0"/>
          <wp:positionH relativeFrom="column">
            <wp:posOffset>4037965</wp:posOffset>
          </wp:positionH>
          <wp:positionV relativeFrom="paragraph">
            <wp:posOffset>160655</wp:posOffset>
          </wp:positionV>
          <wp:extent cx="2626995" cy="292100"/>
          <wp:effectExtent l="0" t="0" r="1905" b="0"/>
          <wp:wrapNone/>
          <wp:docPr id="789411053"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89411053" name="Picture 789411053"/>
                  <pic:cNvPicPr/>
                </pic:nvPicPr>
                <pic:blipFill>
                  <a:blip r:embed="rId1">
                    <a:extLst>
                      <a:ext uri="{28A0092B-C50C-407E-A947-70E740481C1C}">
                        <a14:useLocalDpi xmlns:a14="http://schemas.microsoft.com/office/drawing/2010/main" val="0"/>
                      </a:ext>
                    </a:extLst>
                  </a:blip>
                  <a:stretch>
                    <a:fillRect/>
                  </a:stretch>
                </pic:blipFill>
                <pic:spPr>
                  <a:xfrm>
                    <a:off x="0" y="0"/>
                    <a:ext cx="2626995" cy="292100"/>
                  </a:xfrm>
                  <a:prstGeom prst="rect">
                    <a:avLst/>
                  </a:prstGeom>
                </pic:spPr>
              </pic:pic>
            </a:graphicData>
          </a:graphic>
          <wp14:sizeRelH relativeFrom="page">
            <wp14:pctWidth>0</wp14:pctWidth>
          </wp14:sizeRelH>
          <wp14:sizeRelV relativeFrom="page">
            <wp14:pctHeight>0</wp14:pctHeight>
          </wp14:sizeRelV>
        </wp:anchor>
      </w:drawing>
    </w:r>
    <w:r>
      <w:rPr>
        <w:noProof/>
      </w:rPr>
      <w:drawing>
        <wp:anchor distT="0" distB="0" distL="114300" distR="114300" simplePos="0" relativeHeight="251657728" behindDoc="0" locked="0" layoutInCell="1" allowOverlap="1" wp14:anchorId="60BD0D07" wp14:editId="3092727F">
          <wp:simplePos x="0" y="0"/>
          <wp:positionH relativeFrom="column">
            <wp:posOffset>-555625</wp:posOffset>
          </wp:positionH>
          <wp:positionV relativeFrom="paragraph">
            <wp:posOffset>134620</wp:posOffset>
          </wp:positionV>
          <wp:extent cx="2616200" cy="365125"/>
          <wp:effectExtent l="0" t="0" r="0" b="0"/>
          <wp:wrapNone/>
          <wp:docPr id="1594486542" name="Picture 1" descr="A close up of a logo&#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94486542" name="Picture 1" descr="A close up of a logo&#10;&#10;AI-generated content may be incorrect."/>
                  <pic:cNvPicPr/>
                </pic:nvPicPr>
                <pic:blipFill>
                  <a:blip r:embed="rId2">
                    <a:extLst>
                      <a:ext uri="{28A0092B-C50C-407E-A947-70E740481C1C}">
                        <a14:useLocalDpi xmlns:a14="http://schemas.microsoft.com/office/drawing/2010/main" val="0"/>
                      </a:ext>
                    </a:extLst>
                  </a:blip>
                  <a:stretch>
                    <a:fillRect/>
                  </a:stretch>
                </pic:blipFill>
                <pic:spPr>
                  <a:xfrm>
                    <a:off x="0" y="0"/>
                    <a:ext cx="2616200" cy="365125"/>
                  </a:xfrm>
                  <a:prstGeom prst="rect">
                    <a:avLst/>
                  </a:prstGeom>
                </pic:spPr>
              </pic:pic>
            </a:graphicData>
          </a:graphic>
          <wp14:sizeRelH relativeFrom="page">
            <wp14:pctWidth>0</wp14:pctWidth>
          </wp14:sizeRelH>
          <wp14:sizeRelV relativeFrom="page">
            <wp14:pctHeight>0</wp14:pctHeight>
          </wp14:sizeRelV>
        </wp:anchor>
      </w:drawing>
    </w:r>
    <w:r w:rsidR="00DF2B72">
      <w:rPr>
        <w:caps/>
        <w:color w:val="156082" w:themeColor="accent1"/>
      </w:rPr>
      <w:fldChar w:fldCharType="begin"/>
    </w:r>
    <w:r w:rsidR="00DF2B72">
      <w:rPr>
        <w:caps/>
        <w:color w:val="156082" w:themeColor="accent1"/>
      </w:rPr>
      <w:instrText xml:space="preserve"> PAGE   \* MERGEFORMAT </w:instrText>
    </w:r>
    <w:r w:rsidR="00DF2B72">
      <w:rPr>
        <w:caps/>
        <w:color w:val="156082" w:themeColor="accent1"/>
      </w:rPr>
      <w:fldChar w:fldCharType="separate"/>
    </w:r>
    <w:r w:rsidR="00DF2B72">
      <w:rPr>
        <w:caps/>
        <w:noProof/>
        <w:color w:val="156082" w:themeColor="accent1"/>
      </w:rPr>
      <w:t>2</w:t>
    </w:r>
    <w:r w:rsidR="00DF2B72">
      <w:rPr>
        <w:caps/>
        <w:noProof/>
        <w:color w:val="156082" w:themeColor="accent1"/>
      </w:rPr>
      <w:fldChar w:fldCharType="end"/>
    </w:r>
  </w:p>
  <w:p w14:paraId="4B0BBD21" w14:textId="77777777" w:rsidR="00DF2B72" w:rsidRPr="004F453D" w:rsidRDefault="00DF2B72">
    <w:pPr>
      <w:pStyle w:val="Footer"/>
      <w:rPr>
        <w:lang w:val="el-GR"/>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831F8D9" w14:textId="77777777" w:rsidR="00A56653" w:rsidRDefault="00A56653">
      <w:pPr>
        <w:spacing w:after="0" w:line="240" w:lineRule="auto"/>
      </w:pPr>
      <w:r>
        <w:separator/>
      </w:r>
    </w:p>
  </w:footnote>
  <w:footnote w:type="continuationSeparator" w:id="0">
    <w:p w14:paraId="50E9A1AA" w14:textId="77777777" w:rsidR="00A56653" w:rsidRDefault="00A56653">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7B12917" w14:textId="77777777" w:rsidR="00DF2B72" w:rsidRDefault="00DF2B72" w:rsidP="00820AFD">
    <w:pPr>
      <w:pStyle w:val="Header"/>
    </w:pPr>
    <w:r>
      <w:rPr>
        <w:noProof/>
        <w:lang w:val="el-GR"/>
      </w:rPr>
      <w:drawing>
        <wp:anchor distT="0" distB="0" distL="114300" distR="114300" simplePos="0" relativeHeight="251656704" behindDoc="0" locked="0" layoutInCell="1" allowOverlap="1" wp14:anchorId="3B51D851" wp14:editId="5DBBA1F4">
          <wp:simplePos x="0" y="0"/>
          <wp:positionH relativeFrom="margin">
            <wp:posOffset>5547360</wp:posOffset>
          </wp:positionH>
          <wp:positionV relativeFrom="paragraph">
            <wp:posOffset>-109855</wp:posOffset>
          </wp:positionV>
          <wp:extent cx="1208405" cy="384175"/>
          <wp:effectExtent l="0" t="0" r="0" b="0"/>
          <wp:wrapNone/>
          <wp:docPr id="1139933400" name="Picture 3" descr="A close-up of a sign&#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39933400" name="Picture 3" descr="A close-up of a sign&#10;&#10;AI-generated content may be incorrect."/>
                  <pic:cNvPicPr/>
                </pic:nvPicPr>
                <pic:blipFill>
                  <a:blip r:embed="rId1">
                    <a:extLst>
                      <a:ext uri="{28A0092B-C50C-407E-A947-70E740481C1C}">
                        <a14:useLocalDpi xmlns:a14="http://schemas.microsoft.com/office/drawing/2010/main" val="0"/>
                      </a:ext>
                    </a:extLst>
                  </a:blip>
                  <a:stretch>
                    <a:fillRect/>
                  </a:stretch>
                </pic:blipFill>
                <pic:spPr>
                  <a:xfrm>
                    <a:off x="0" y="0"/>
                    <a:ext cx="1208405" cy="384175"/>
                  </a:xfrm>
                  <a:prstGeom prst="rect">
                    <a:avLst/>
                  </a:prstGeom>
                </pic:spPr>
              </pic:pic>
            </a:graphicData>
          </a:graphic>
          <wp14:sizeRelH relativeFrom="page">
            <wp14:pctWidth>0</wp14:pctWidth>
          </wp14:sizeRelH>
          <wp14:sizeRelV relativeFrom="page">
            <wp14:pctHeight>0</wp14:pctHeight>
          </wp14:sizeRelV>
        </wp:anchor>
      </w:drawing>
    </w:r>
  </w:p>
  <w:p w14:paraId="1282402F" w14:textId="77777777" w:rsidR="00DF2B72" w:rsidRDefault="00DF2B72" w:rsidP="00820AFD">
    <w:pPr>
      <w:pStyle w:val="Header"/>
    </w:pPr>
  </w:p>
  <w:p w14:paraId="29E502F9" w14:textId="77777777" w:rsidR="00DF2B72" w:rsidRDefault="00DF2B72">
    <w:pPr>
      <w:pStyle w:val="Header"/>
    </w:pPr>
  </w:p>
  <w:p w14:paraId="51AFD143" w14:textId="77777777" w:rsidR="00DF2B72" w:rsidRPr="004F453D" w:rsidRDefault="00DF2B72" w:rsidP="00024F09">
    <w:pPr>
      <w:pStyle w:val="Header"/>
      <w:jc w:val="center"/>
      <w:rPr>
        <w:lang w:val="el-GR"/>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6"/>
    <w:multiLevelType w:val="multilevel"/>
    <w:tmpl w:val="00000006"/>
    <w:name w:val="WW8Num6"/>
    <w:lvl w:ilvl="0">
      <w:start w:val="1"/>
      <w:numFmt w:val="lowerRoman"/>
      <w:lvlText w:val="%1."/>
      <w:lvlJc w:val="right"/>
      <w:pPr>
        <w:tabs>
          <w:tab w:val="num" w:pos="633"/>
        </w:tabs>
        <w:ind w:left="974" w:hanging="57"/>
      </w:pPr>
      <w:rPr>
        <w:rFonts w:cs="Calibri"/>
        <w:b w:val="0"/>
        <w:sz w:val="22"/>
        <w:szCs w:val="20"/>
        <w:lang w:val="el-GR" w:eastAsia="en-US"/>
      </w:rPr>
    </w:lvl>
    <w:lvl w:ilvl="1">
      <w:start w:val="1"/>
      <w:numFmt w:val="decimal"/>
      <w:lvlText w:val="%2."/>
      <w:lvlJc w:val="left"/>
      <w:pPr>
        <w:tabs>
          <w:tab w:val="num" w:pos="1713"/>
        </w:tabs>
        <w:ind w:left="1713" w:hanging="360"/>
      </w:pPr>
      <w:rPr>
        <w:rFonts w:cs="Calibri"/>
        <w:sz w:val="22"/>
        <w:szCs w:val="22"/>
        <w:lang w:val="el-GR"/>
      </w:rPr>
    </w:lvl>
    <w:lvl w:ilvl="2">
      <w:start w:val="1"/>
      <w:numFmt w:val="decimal"/>
      <w:lvlText w:val="%3."/>
      <w:lvlJc w:val="left"/>
      <w:pPr>
        <w:tabs>
          <w:tab w:val="num" w:pos="2073"/>
        </w:tabs>
        <w:ind w:left="2073" w:hanging="360"/>
      </w:pPr>
      <w:rPr>
        <w:rFonts w:eastAsia="Times New Roman" w:cs="Calibri"/>
        <w:sz w:val="22"/>
        <w:szCs w:val="22"/>
        <w:lang w:val="el-GR"/>
      </w:rPr>
    </w:lvl>
    <w:lvl w:ilvl="3">
      <w:start w:val="1"/>
      <w:numFmt w:val="decimal"/>
      <w:lvlText w:val="%4."/>
      <w:lvlJc w:val="left"/>
      <w:pPr>
        <w:tabs>
          <w:tab w:val="num" w:pos="2433"/>
        </w:tabs>
        <w:ind w:left="2433" w:hanging="360"/>
      </w:pPr>
    </w:lvl>
    <w:lvl w:ilvl="4">
      <w:start w:val="1"/>
      <w:numFmt w:val="decimal"/>
      <w:lvlText w:val="%5."/>
      <w:lvlJc w:val="left"/>
      <w:pPr>
        <w:tabs>
          <w:tab w:val="num" w:pos="2793"/>
        </w:tabs>
        <w:ind w:left="2793" w:hanging="360"/>
      </w:pPr>
    </w:lvl>
    <w:lvl w:ilvl="5">
      <w:start w:val="1"/>
      <w:numFmt w:val="upperRoman"/>
      <w:lvlText w:val="%6."/>
      <w:lvlJc w:val="right"/>
      <w:pPr>
        <w:tabs>
          <w:tab w:val="num" w:pos="3153"/>
        </w:tabs>
        <w:ind w:left="3153" w:hanging="360"/>
      </w:pPr>
      <w:rPr>
        <w:rFonts w:cs="Calibri"/>
        <w:sz w:val="22"/>
        <w:szCs w:val="22"/>
        <w:lang w:val="el-GR"/>
      </w:rPr>
    </w:lvl>
    <w:lvl w:ilvl="6">
      <w:start w:val="1"/>
      <w:numFmt w:val="decimal"/>
      <w:lvlText w:val="%7."/>
      <w:lvlJc w:val="left"/>
      <w:pPr>
        <w:tabs>
          <w:tab w:val="num" w:pos="3513"/>
        </w:tabs>
        <w:ind w:left="3513" w:hanging="360"/>
      </w:pPr>
    </w:lvl>
    <w:lvl w:ilvl="7">
      <w:start w:val="1"/>
      <w:numFmt w:val="decimal"/>
      <w:lvlText w:val="%8."/>
      <w:lvlJc w:val="left"/>
      <w:pPr>
        <w:tabs>
          <w:tab w:val="num" w:pos="3873"/>
        </w:tabs>
        <w:ind w:left="3873" w:hanging="360"/>
      </w:pPr>
    </w:lvl>
    <w:lvl w:ilvl="8">
      <w:start w:val="1"/>
      <w:numFmt w:val="decimal"/>
      <w:lvlText w:val="%9."/>
      <w:lvlJc w:val="left"/>
      <w:pPr>
        <w:tabs>
          <w:tab w:val="num" w:pos="4233"/>
        </w:tabs>
        <w:ind w:left="4233" w:hanging="360"/>
      </w:pPr>
    </w:lvl>
  </w:abstractNum>
  <w:abstractNum w:abstractNumId="1" w15:restartNumberingAfterBreak="0">
    <w:nsid w:val="011F4353"/>
    <w:multiLevelType w:val="multilevel"/>
    <w:tmpl w:val="10C6C404"/>
    <w:lvl w:ilvl="0">
      <w:start w:val="2"/>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2" w15:restartNumberingAfterBreak="0">
    <w:nsid w:val="01653DE5"/>
    <w:multiLevelType w:val="hybridMultilevel"/>
    <w:tmpl w:val="64602C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D720A1"/>
    <w:multiLevelType w:val="multilevel"/>
    <w:tmpl w:val="DD3859D4"/>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03D41336"/>
    <w:multiLevelType w:val="multilevel"/>
    <w:tmpl w:val="80DABD2E"/>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0F1712CD"/>
    <w:multiLevelType w:val="hybridMultilevel"/>
    <w:tmpl w:val="CDB094EA"/>
    <w:lvl w:ilvl="0" w:tplc="DBF83EC4">
      <w:start w:val="1"/>
      <w:numFmt w:val="decimal"/>
      <w:lvlText w:val="%1."/>
      <w:lvlJc w:val="left"/>
      <w:pPr>
        <w:ind w:left="720" w:hanging="360"/>
      </w:pPr>
      <w:rPr>
        <w:rFonts w:hint="default"/>
        <w:b/>
        <w:bCs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12FA2736"/>
    <w:multiLevelType w:val="multilevel"/>
    <w:tmpl w:val="B0E4A536"/>
    <w:lvl w:ilvl="0">
      <w:start w:val="8"/>
      <w:numFmt w:val="lowerLetter"/>
      <w:lvlText w:val="%1."/>
      <w:lvlJc w:val="left"/>
      <w:pPr>
        <w:tabs>
          <w:tab w:val="num" w:pos="720"/>
        </w:tabs>
        <w:ind w:left="720" w:hanging="360"/>
      </w:pPr>
    </w:lvl>
    <w:lvl w:ilvl="1">
      <w:start w:val="1"/>
      <w:numFmt w:val="decimal"/>
      <w:lvlText w:val="%2)"/>
      <w:lvlJc w:val="left"/>
      <w:pPr>
        <w:ind w:left="1440" w:hanging="360"/>
      </w:pPr>
      <w:rPr>
        <w:rFonts w:hint="default"/>
      </w:r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7" w15:restartNumberingAfterBreak="0">
    <w:nsid w:val="137949C9"/>
    <w:multiLevelType w:val="hybridMultilevel"/>
    <w:tmpl w:val="AD38BC8E"/>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266E145F"/>
    <w:multiLevelType w:val="multilevel"/>
    <w:tmpl w:val="48A8E186"/>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2A7C1C35"/>
    <w:multiLevelType w:val="multilevel"/>
    <w:tmpl w:val="A4F26A8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2B5D59ED"/>
    <w:multiLevelType w:val="multilevel"/>
    <w:tmpl w:val="3196B60A"/>
    <w:lvl w:ilvl="0">
      <w:start w:val="5"/>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11" w15:restartNumberingAfterBreak="0">
    <w:nsid w:val="2C8762AC"/>
    <w:multiLevelType w:val="hybridMultilevel"/>
    <w:tmpl w:val="D0A61EF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2E9A75AA"/>
    <w:multiLevelType w:val="hybridMultilevel"/>
    <w:tmpl w:val="B02C0F5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EC14DF0"/>
    <w:multiLevelType w:val="multilevel"/>
    <w:tmpl w:val="652EEBE8"/>
    <w:lvl w:ilvl="0">
      <w:start w:val="1"/>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14" w15:restartNumberingAfterBreak="0">
    <w:nsid w:val="2EC4513E"/>
    <w:multiLevelType w:val="hybridMultilevel"/>
    <w:tmpl w:val="3EAE212C"/>
    <w:lvl w:ilvl="0" w:tplc="E8466CDC">
      <w:start w:val="1"/>
      <w:numFmt w:val="decimal"/>
      <w:lvlText w:val="%1."/>
      <w:lvlJc w:val="left"/>
      <w:pPr>
        <w:ind w:left="720" w:hanging="360"/>
      </w:pPr>
      <w:rPr>
        <w:rFonts w:hint="default"/>
        <w:b/>
        <w:bCs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31EF4C86"/>
    <w:multiLevelType w:val="multilevel"/>
    <w:tmpl w:val="EF1455E0"/>
    <w:lvl w:ilvl="0">
      <w:start w:val="7"/>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16" w15:restartNumberingAfterBreak="0">
    <w:nsid w:val="33922766"/>
    <w:multiLevelType w:val="multilevel"/>
    <w:tmpl w:val="7250FAB4"/>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 w15:restartNumberingAfterBreak="0">
    <w:nsid w:val="34085AE4"/>
    <w:multiLevelType w:val="multilevel"/>
    <w:tmpl w:val="3F540562"/>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 w15:restartNumberingAfterBreak="0">
    <w:nsid w:val="39524FE3"/>
    <w:multiLevelType w:val="multilevel"/>
    <w:tmpl w:val="DE785A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3F224304"/>
    <w:multiLevelType w:val="multilevel"/>
    <w:tmpl w:val="4AD65836"/>
    <w:lvl w:ilvl="0">
      <w:start w:val="4"/>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20" w15:restartNumberingAfterBreak="0">
    <w:nsid w:val="4029386A"/>
    <w:multiLevelType w:val="multilevel"/>
    <w:tmpl w:val="14D20E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4D67366C"/>
    <w:multiLevelType w:val="multilevel"/>
    <w:tmpl w:val="59CC3C5A"/>
    <w:lvl w:ilvl="0">
      <w:start w:val="6"/>
      <w:numFmt w:val="decimal"/>
      <w:lvlText w:val="%1."/>
      <w:lvlJc w:val="left"/>
      <w:pPr>
        <w:tabs>
          <w:tab w:val="num" w:pos="720"/>
        </w:tabs>
        <w:ind w:left="720" w:hanging="360"/>
      </w:pPr>
    </w:lvl>
    <w:lvl w:ilvl="1">
      <w:start w:val="1"/>
      <w:numFmt w:val="lowerLetter"/>
      <w:lvlText w:val="%2)"/>
      <w:lvlJc w:val="left"/>
      <w:pPr>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 w15:restartNumberingAfterBreak="0">
    <w:nsid w:val="52246FE2"/>
    <w:multiLevelType w:val="multilevel"/>
    <w:tmpl w:val="07349574"/>
    <w:lvl w:ilvl="0">
      <w:start w:val="3"/>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23" w15:restartNumberingAfterBreak="0">
    <w:nsid w:val="5619472C"/>
    <w:multiLevelType w:val="multilevel"/>
    <w:tmpl w:val="43B6F504"/>
    <w:lvl w:ilvl="0">
      <w:start w:val="6"/>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24" w15:restartNumberingAfterBreak="0">
    <w:nsid w:val="59F72961"/>
    <w:multiLevelType w:val="multilevel"/>
    <w:tmpl w:val="05A03AB2"/>
    <w:lvl w:ilvl="0">
      <w:start w:val="6"/>
      <w:numFmt w:val="decimal"/>
      <w:lvlText w:val="%1."/>
      <w:lvlJc w:val="left"/>
      <w:pPr>
        <w:tabs>
          <w:tab w:val="num" w:pos="720"/>
        </w:tabs>
        <w:ind w:left="720" w:hanging="360"/>
      </w:pPr>
    </w:lvl>
    <w:lvl w:ilvl="1">
      <w:start w:val="1"/>
      <w:numFmt w:val="upperRoman"/>
      <w:lvlText w:val="%2."/>
      <w:lvlJc w:val="left"/>
      <w:pPr>
        <w:ind w:left="1800" w:hanging="720"/>
      </w:pPr>
      <w:rPr>
        <w:rFonts w:hint="default"/>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 w15:restartNumberingAfterBreak="0">
    <w:nsid w:val="5EC563A3"/>
    <w:multiLevelType w:val="hybridMultilevel"/>
    <w:tmpl w:val="E44821A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6" w15:restartNumberingAfterBreak="0">
    <w:nsid w:val="62F22747"/>
    <w:multiLevelType w:val="hybridMultilevel"/>
    <w:tmpl w:val="115AEF2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15:restartNumberingAfterBreak="0">
    <w:nsid w:val="69A4053D"/>
    <w:multiLevelType w:val="multilevel"/>
    <w:tmpl w:val="49FEEAFC"/>
    <w:lvl w:ilvl="0">
      <w:start w:val="1"/>
      <w:numFmt w:val="bullet"/>
      <w:lvlText w:val=""/>
      <w:lvlJc w:val="left"/>
      <w:pPr>
        <w:tabs>
          <w:tab w:val="num" w:pos="810"/>
        </w:tabs>
        <w:ind w:left="81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15:restartNumberingAfterBreak="0">
    <w:nsid w:val="6CB22A3B"/>
    <w:multiLevelType w:val="hybridMultilevel"/>
    <w:tmpl w:val="82D0F9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784670CE"/>
    <w:multiLevelType w:val="hybridMultilevel"/>
    <w:tmpl w:val="E0A604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7E251F1D"/>
    <w:multiLevelType w:val="hybridMultilevel"/>
    <w:tmpl w:val="C438534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1147286150">
    <w:abstractNumId w:val="7"/>
  </w:num>
  <w:num w:numId="2" w16cid:durableId="1380128229">
    <w:abstractNumId w:val="30"/>
  </w:num>
  <w:num w:numId="3" w16cid:durableId="462235501">
    <w:abstractNumId w:val="20"/>
  </w:num>
  <w:num w:numId="4" w16cid:durableId="244804223">
    <w:abstractNumId w:val="25"/>
  </w:num>
  <w:num w:numId="5" w16cid:durableId="2061590193">
    <w:abstractNumId w:val="14"/>
  </w:num>
  <w:num w:numId="6" w16cid:durableId="1173758213">
    <w:abstractNumId w:val="27"/>
  </w:num>
  <w:num w:numId="7" w16cid:durableId="1334257548">
    <w:abstractNumId w:val="5"/>
  </w:num>
  <w:num w:numId="8" w16cid:durableId="929387531">
    <w:abstractNumId w:val="2"/>
  </w:num>
  <w:num w:numId="9" w16cid:durableId="968130255">
    <w:abstractNumId w:val="12"/>
  </w:num>
  <w:num w:numId="10" w16cid:durableId="1814908406">
    <w:abstractNumId w:val="18"/>
  </w:num>
  <w:num w:numId="11" w16cid:durableId="1017197296">
    <w:abstractNumId w:val="11"/>
  </w:num>
  <w:num w:numId="12" w16cid:durableId="668411071">
    <w:abstractNumId w:val="26"/>
  </w:num>
  <w:num w:numId="13" w16cid:durableId="1746759157">
    <w:abstractNumId w:val="9"/>
  </w:num>
  <w:num w:numId="14" w16cid:durableId="1794860104">
    <w:abstractNumId w:val="8"/>
  </w:num>
  <w:num w:numId="15" w16cid:durableId="1033768238">
    <w:abstractNumId w:val="17"/>
  </w:num>
  <w:num w:numId="16" w16cid:durableId="1818646667">
    <w:abstractNumId w:val="3"/>
  </w:num>
  <w:num w:numId="17" w16cid:durableId="1151409257">
    <w:abstractNumId w:val="4"/>
  </w:num>
  <w:num w:numId="18" w16cid:durableId="375086675">
    <w:abstractNumId w:val="24"/>
  </w:num>
  <w:num w:numId="19" w16cid:durableId="1154178142">
    <w:abstractNumId w:val="13"/>
  </w:num>
  <w:num w:numId="20" w16cid:durableId="1924678052">
    <w:abstractNumId w:val="1"/>
  </w:num>
  <w:num w:numId="21" w16cid:durableId="1488593128">
    <w:abstractNumId w:val="22"/>
  </w:num>
  <w:num w:numId="22" w16cid:durableId="1286159294">
    <w:abstractNumId w:val="19"/>
  </w:num>
  <w:num w:numId="23" w16cid:durableId="997346746">
    <w:abstractNumId w:val="10"/>
  </w:num>
  <w:num w:numId="24" w16cid:durableId="1965572309">
    <w:abstractNumId w:val="23"/>
  </w:num>
  <w:num w:numId="25" w16cid:durableId="271668297">
    <w:abstractNumId w:val="15"/>
  </w:num>
  <w:num w:numId="26" w16cid:durableId="1854417510">
    <w:abstractNumId w:val="6"/>
  </w:num>
  <w:num w:numId="27" w16cid:durableId="74135907">
    <w:abstractNumId w:val="16"/>
  </w:num>
  <w:num w:numId="28" w16cid:durableId="1363094457">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9" w16cid:durableId="1951811020">
    <w:abstractNumId w:val="29"/>
  </w:num>
  <w:num w:numId="30" w16cid:durableId="1165241132">
    <w:abstractNumId w:val="28"/>
  </w:num>
  <w:num w:numId="31" w16cid:durableId="115219271">
    <w:abstractNumId w:val="21"/>
  </w:num>
  <w:numIdMacAtCleanup w:val="2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F2B72"/>
    <w:rsid w:val="00067350"/>
    <w:rsid w:val="00081C67"/>
    <w:rsid w:val="00084EE2"/>
    <w:rsid w:val="00090B26"/>
    <w:rsid w:val="00181D11"/>
    <w:rsid w:val="001E06B0"/>
    <w:rsid w:val="00222C25"/>
    <w:rsid w:val="00242C7E"/>
    <w:rsid w:val="00243458"/>
    <w:rsid w:val="002B6C85"/>
    <w:rsid w:val="003412B3"/>
    <w:rsid w:val="003847DB"/>
    <w:rsid w:val="003B1790"/>
    <w:rsid w:val="003C102D"/>
    <w:rsid w:val="00445FCD"/>
    <w:rsid w:val="004B74B8"/>
    <w:rsid w:val="004C2BA7"/>
    <w:rsid w:val="0052407A"/>
    <w:rsid w:val="00611737"/>
    <w:rsid w:val="006161EC"/>
    <w:rsid w:val="00642D04"/>
    <w:rsid w:val="0065173F"/>
    <w:rsid w:val="00656DAA"/>
    <w:rsid w:val="007231F6"/>
    <w:rsid w:val="0085018E"/>
    <w:rsid w:val="0088725B"/>
    <w:rsid w:val="008A609D"/>
    <w:rsid w:val="009B3923"/>
    <w:rsid w:val="009F39C5"/>
    <w:rsid w:val="00A56653"/>
    <w:rsid w:val="00A730C7"/>
    <w:rsid w:val="00AA604B"/>
    <w:rsid w:val="00AC4FC1"/>
    <w:rsid w:val="00B03C8F"/>
    <w:rsid w:val="00B137CD"/>
    <w:rsid w:val="00B3118A"/>
    <w:rsid w:val="00B40148"/>
    <w:rsid w:val="00C170CC"/>
    <w:rsid w:val="00C31758"/>
    <w:rsid w:val="00C36679"/>
    <w:rsid w:val="00DF2B72"/>
    <w:rsid w:val="00EE3B49"/>
    <w:rsid w:val="00F00D93"/>
    <w:rsid w:val="00F821C9"/>
    <w:rsid w:val="00FE3BD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0A704CA"/>
  <w15:chartTrackingRefBased/>
  <w15:docId w15:val="{CD99F33A-0F4B-4854-AB61-4C29968437A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uiPriority="0"/>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DF2B72"/>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unhideWhenUsed/>
    <w:qFormat/>
    <w:rsid w:val="00DF2B72"/>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DF2B72"/>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DF2B72"/>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DF2B72"/>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DF2B72"/>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DF2B72"/>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DF2B72"/>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DF2B72"/>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DF2B72"/>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rsid w:val="00DF2B72"/>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DF2B72"/>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DF2B72"/>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DF2B72"/>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DF2B72"/>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DF2B72"/>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DF2B72"/>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DF2B72"/>
    <w:rPr>
      <w:rFonts w:eastAsiaTheme="majorEastAsia" w:cstheme="majorBidi"/>
      <w:color w:val="272727" w:themeColor="text1" w:themeTint="D8"/>
    </w:rPr>
  </w:style>
  <w:style w:type="paragraph" w:styleId="Title">
    <w:name w:val="Title"/>
    <w:basedOn w:val="Normal"/>
    <w:next w:val="Normal"/>
    <w:link w:val="TitleChar"/>
    <w:uiPriority w:val="10"/>
    <w:qFormat/>
    <w:rsid w:val="00DF2B72"/>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DF2B72"/>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DF2B72"/>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DF2B72"/>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DF2B72"/>
    <w:pPr>
      <w:spacing w:before="160"/>
      <w:jc w:val="center"/>
    </w:pPr>
    <w:rPr>
      <w:i/>
      <w:iCs/>
      <w:color w:val="404040" w:themeColor="text1" w:themeTint="BF"/>
    </w:rPr>
  </w:style>
  <w:style w:type="character" w:customStyle="1" w:styleId="QuoteChar">
    <w:name w:val="Quote Char"/>
    <w:basedOn w:val="DefaultParagraphFont"/>
    <w:link w:val="Quote"/>
    <w:uiPriority w:val="29"/>
    <w:rsid w:val="00DF2B72"/>
    <w:rPr>
      <w:i/>
      <w:iCs/>
      <w:color w:val="404040" w:themeColor="text1" w:themeTint="BF"/>
    </w:rPr>
  </w:style>
  <w:style w:type="paragraph" w:styleId="ListParagraph">
    <w:name w:val="List Paragraph"/>
    <w:aliases w:val="Liste à puces retrait droite,Bullet List,Γράφημα,Bullet21,Bullet22,Bullet23,Bullet211,Bullet24,Bullet25,Bullet26,Bullet27,bl11,Bullet212,Bullet28,bl12,Bullet213,Bullet29,bl13,Bullet214,Bullet210,Bullet215,Itemize,Επικεφαλίδα_Cv,FooterTex"/>
    <w:basedOn w:val="Normal"/>
    <w:link w:val="ListParagraphChar"/>
    <w:uiPriority w:val="34"/>
    <w:qFormat/>
    <w:rsid w:val="00DF2B72"/>
    <w:pPr>
      <w:ind w:left="720"/>
      <w:contextualSpacing/>
    </w:pPr>
  </w:style>
  <w:style w:type="character" w:styleId="IntenseEmphasis">
    <w:name w:val="Intense Emphasis"/>
    <w:basedOn w:val="DefaultParagraphFont"/>
    <w:uiPriority w:val="21"/>
    <w:qFormat/>
    <w:rsid w:val="00DF2B72"/>
    <w:rPr>
      <w:i/>
      <w:iCs/>
      <w:color w:val="0F4761" w:themeColor="accent1" w:themeShade="BF"/>
    </w:rPr>
  </w:style>
  <w:style w:type="paragraph" w:styleId="IntenseQuote">
    <w:name w:val="Intense Quote"/>
    <w:basedOn w:val="Normal"/>
    <w:next w:val="Normal"/>
    <w:link w:val="IntenseQuoteChar"/>
    <w:uiPriority w:val="30"/>
    <w:qFormat/>
    <w:rsid w:val="00DF2B72"/>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DF2B72"/>
    <w:rPr>
      <w:i/>
      <w:iCs/>
      <w:color w:val="0F4761" w:themeColor="accent1" w:themeShade="BF"/>
    </w:rPr>
  </w:style>
  <w:style w:type="character" w:styleId="IntenseReference">
    <w:name w:val="Intense Reference"/>
    <w:basedOn w:val="DefaultParagraphFont"/>
    <w:uiPriority w:val="32"/>
    <w:qFormat/>
    <w:rsid w:val="00DF2B72"/>
    <w:rPr>
      <w:b/>
      <w:bCs/>
      <w:smallCaps/>
      <w:color w:val="0F4761" w:themeColor="accent1" w:themeShade="BF"/>
      <w:spacing w:val="5"/>
    </w:rPr>
  </w:style>
  <w:style w:type="numbering" w:customStyle="1" w:styleId="NoList1">
    <w:name w:val="No List1"/>
    <w:next w:val="NoList"/>
    <w:uiPriority w:val="99"/>
    <w:semiHidden/>
    <w:unhideWhenUsed/>
    <w:rsid w:val="00DF2B72"/>
  </w:style>
  <w:style w:type="table" w:styleId="TableGrid">
    <w:name w:val="Table Grid"/>
    <w:basedOn w:val="TableNormal"/>
    <w:uiPriority w:val="39"/>
    <w:rsid w:val="00DF2B72"/>
    <w:pPr>
      <w:spacing w:after="0" w:line="240" w:lineRule="auto"/>
    </w:pPr>
    <w:rPr>
      <w:kern w:val="0"/>
      <w:sz w:val="22"/>
      <w:szCs w:val="22"/>
      <w:lang w:val="en-GB"/>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PlaceholderText">
    <w:name w:val="Placeholder Text"/>
    <w:basedOn w:val="DefaultParagraphFont"/>
    <w:rsid w:val="00DF2B72"/>
    <w:rPr>
      <w:color w:val="808080"/>
    </w:rPr>
  </w:style>
  <w:style w:type="character" w:styleId="Hyperlink">
    <w:name w:val="Hyperlink"/>
    <w:basedOn w:val="DefaultParagraphFont"/>
    <w:uiPriority w:val="99"/>
    <w:unhideWhenUsed/>
    <w:rsid w:val="00DF2B72"/>
    <w:rPr>
      <w:color w:val="0000FF"/>
      <w:u w:val="single"/>
    </w:rPr>
  </w:style>
  <w:style w:type="paragraph" w:styleId="BalloonText">
    <w:name w:val="Balloon Text"/>
    <w:basedOn w:val="Normal"/>
    <w:link w:val="BalloonTextChar"/>
    <w:uiPriority w:val="99"/>
    <w:semiHidden/>
    <w:unhideWhenUsed/>
    <w:rsid w:val="00DF2B72"/>
    <w:pPr>
      <w:spacing w:after="0" w:line="240" w:lineRule="auto"/>
    </w:pPr>
    <w:rPr>
      <w:rFonts w:ascii="Segoe UI" w:hAnsi="Segoe UI" w:cs="Segoe UI"/>
      <w:kern w:val="0"/>
      <w:sz w:val="18"/>
      <w:szCs w:val="18"/>
      <w14:ligatures w14:val="none"/>
    </w:rPr>
  </w:style>
  <w:style w:type="character" w:customStyle="1" w:styleId="BalloonTextChar">
    <w:name w:val="Balloon Text Char"/>
    <w:basedOn w:val="DefaultParagraphFont"/>
    <w:link w:val="BalloonText"/>
    <w:uiPriority w:val="99"/>
    <w:semiHidden/>
    <w:rsid w:val="00DF2B72"/>
    <w:rPr>
      <w:rFonts w:ascii="Segoe UI" w:hAnsi="Segoe UI" w:cs="Segoe UI"/>
      <w:kern w:val="0"/>
      <w:sz w:val="18"/>
      <w:szCs w:val="18"/>
      <w14:ligatures w14:val="none"/>
    </w:rPr>
  </w:style>
  <w:style w:type="character" w:customStyle="1" w:styleId="UnresolvedMention1">
    <w:name w:val="Unresolved Mention1"/>
    <w:basedOn w:val="DefaultParagraphFont"/>
    <w:uiPriority w:val="99"/>
    <w:semiHidden/>
    <w:unhideWhenUsed/>
    <w:rsid w:val="00DF2B72"/>
    <w:rPr>
      <w:color w:val="605E5C"/>
      <w:shd w:val="clear" w:color="auto" w:fill="E1DFDD"/>
    </w:rPr>
  </w:style>
  <w:style w:type="paragraph" w:customStyle="1" w:styleId="Sub-ClauseText">
    <w:name w:val="Sub-Clause Text"/>
    <w:basedOn w:val="Normal"/>
    <w:link w:val="Sub-ClauseTextChar"/>
    <w:rsid w:val="00DF2B72"/>
    <w:pPr>
      <w:spacing w:before="120" w:after="120" w:line="240" w:lineRule="auto"/>
      <w:jc w:val="both"/>
    </w:pPr>
    <w:rPr>
      <w:rFonts w:ascii="Times New Roman" w:eastAsia="Times New Roman" w:hAnsi="Times New Roman" w:cs="Times New Roman"/>
      <w:spacing w:val="-4"/>
      <w:kern w:val="0"/>
      <w:szCs w:val="20"/>
      <w14:ligatures w14:val="none"/>
    </w:rPr>
  </w:style>
  <w:style w:type="character" w:customStyle="1" w:styleId="Sub-ClauseTextChar">
    <w:name w:val="Sub-Clause Text Char"/>
    <w:basedOn w:val="DefaultParagraphFont"/>
    <w:link w:val="Sub-ClauseText"/>
    <w:rsid w:val="00DF2B72"/>
    <w:rPr>
      <w:rFonts w:ascii="Times New Roman" w:eastAsia="Times New Roman" w:hAnsi="Times New Roman" w:cs="Times New Roman"/>
      <w:spacing w:val="-4"/>
      <w:kern w:val="0"/>
      <w:szCs w:val="20"/>
      <w14:ligatures w14:val="none"/>
    </w:rPr>
  </w:style>
  <w:style w:type="paragraph" w:customStyle="1" w:styleId="MarginText">
    <w:name w:val="Margin Text"/>
    <w:basedOn w:val="BodyText"/>
    <w:rsid w:val="00DF2B72"/>
    <w:pPr>
      <w:overflowPunct w:val="0"/>
      <w:autoSpaceDE w:val="0"/>
      <w:autoSpaceDN w:val="0"/>
      <w:adjustRightInd w:val="0"/>
      <w:spacing w:after="240" w:line="360" w:lineRule="auto"/>
      <w:jc w:val="both"/>
      <w:textAlignment w:val="baseline"/>
    </w:pPr>
    <w:rPr>
      <w:rFonts w:ascii="Times New Roman" w:eastAsia="Times New Roman" w:hAnsi="Times New Roman" w:cs="Times New Roman"/>
      <w:szCs w:val="20"/>
    </w:rPr>
  </w:style>
  <w:style w:type="paragraph" w:styleId="BodyText">
    <w:name w:val="Body Text"/>
    <w:basedOn w:val="Normal"/>
    <w:link w:val="BodyTextChar"/>
    <w:uiPriority w:val="99"/>
    <w:semiHidden/>
    <w:unhideWhenUsed/>
    <w:rsid w:val="00DF2B72"/>
    <w:pPr>
      <w:spacing w:after="120" w:line="259" w:lineRule="auto"/>
    </w:pPr>
    <w:rPr>
      <w:kern w:val="0"/>
      <w:sz w:val="22"/>
      <w:szCs w:val="22"/>
      <w14:ligatures w14:val="none"/>
    </w:rPr>
  </w:style>
  <w:style w:type="character" w:customStyle="1" w:styleId="BodyTextChar">
    <w:name w:val="Body Text Char"/>
    <w:basedOn w:val="DefaultParagraphFont"/>
    <w:link w:val="BodyText"/>
    <w:uiPriority w:val="99"/>
    <w:semiHidden/>
    <w:rsid w:val="00DF2B72"/>
    <w:rPr>
      <w:kern w:val="0"/>
      <w:sz w:val="22"/>
      <w:szCs w:val="22"/>
      <w14:ligatures w14:val="none"/>
    </w:rPr>
  </w:style>
  <w:style w:type="character" w:styleId="FollowedHyperlink">
    <w:name w:val="FollowedHyperlink"/>
    <w:basedOn w:val="DefaultParagraphFont"/>
    <w:uiPriority w:val="99"/>
    <w:semiHidden/>
    <w:unhideWhenUsed/>
    <w:rsid w:val="00DF2B72"/>
    <w:rPr>
      <w:color w:val="96607D" w:themeColor="followedHyperlink"/>
      <w:u w:val="single"/>
    </w:rPr>
  </w:style>
  <w:style w:type="paragraph" w:styleId="Header">
    <w:name w:val="header"/>
    <w:basedOn w:val="Normal"/>
    <w:link w:val="HeaderChar"/>
    <w:uiPriority w:val="99"/>
    <w:unhideWhenUsed/>
    <w:rsid w:val="00DF2B72"/>
    <w:pPr>
      <w:tabs>
        <w:tab w:val="center" w:pos="4513"/>
        <w:tab w:val="right" w:pos="9026"/>
      </w:tabs>
      <w:spacing w:after="0" w:line="240" w:lineRule="auto"/>
    </w:pPr>
    <w:rPr>
      <w:kern w:val="0"/>
      <w:sz w:val="22"/>
      <w:szCs w:val="22"/>
      <w14:ligatures w14:val="none"/>
    </w:rPr>
  </w:style>
  <w:style w:type="character" w:customStyle="1" w:styleId="HeaderChar">
    <w:name w:val="Header Char"/>
    <w:basedOn w:val="DefaultParagraphFont"/>
    <w:link w:val="Header"/>
    <w:uiPriority w:val="99"/>
    <w:rsid w:val="00DF2B72"/>
    <w:rPr>
      <w:kern w:val="0"/>
      <w:sz w:val="22"/>
      <w:szCs w:val="22"/>
      <w14:ligatures w14:val="none"/>
    </w:rPr>
  </w:style>
  <w:style w:type="paragraph" w:styleId="Footer">
    <w:name w:val="footer"/>
    <w:basedOn w:val="Normal"/>
    <w:link w:val="FooterChar"/>
    <w:uiPriority w:val="99"/>
    <w:unhideWhenUsed/>
    <w:rsid w:val="00DF2B72"/>
    <w:pPr>
      <w:tabs>
        <w:tab w:val="center" w:pos="4513"/>
        <w:tab w:val="right" w:pos="9026"/>
      </w:tabs>
      <w:spacing w:after="0" w:line="240" w:lineRule="auto"/>
    </w:pPr>
    <w:rPr>
      <w:kern w:val="0"/>
      <w:sz w:val="22"/>
      <w:szCs w:val="22"/>
      <w14:ligatures w14:val="none"/>
    </w:rPr>
  </w:style>
  <w:style w:type="character" w:customStyle="1" w:styleId="FooterChar">
    <w:name w:val="Footer Char"/>
    <w:basedOn w:val="DefaultParagraphFont"/>
    <w:link w:val="Footer"/>
    <w:uiPriority w:val="99"/>
    <w:rsid w:val="00DF2B72"/>
    <w:rPr>
      <w:kern w:val="0"/>
      <w:sz w:val="22"/>
      <w:szCs w:val="22"/>
      <w14:ligatures w14:val="none"/>
    </w:rPr>
  </w:style>
  <w:style w:type="character" w:styleId="CommentReference">
    <w:name w:val="annotation reference"/>
    <w:basedOn w:val="DefaultParagraphFont"/>
    <w:uiPriority w:val="99"/>
    <w:semiHidden/>
    <w:unhideWhenUsed/>
    <w:rsid w:val="00DF2B72"/>
    <w:rPr>
      <w:sz w:val="16"/>
      <w:szCs w:val="16"/>
    </w:rPr>
  </w:style>
  <w:style w:type="paragraph" w:styleId="CommentText">
    <w:name w:val="annotation text"/>
    <w:basedOn w:val="Normal"/>
    <w:link w:val="CommentTextChar"/>
    <w:uiPriority w:val="99"/>
    <w:unhideWhenUsed/>
    <w:rsid w:val="00DF2B72"/>
    <w:pPr>
      <w:spacing w:line="240" w:lineRule="auto"/>
    </w:pPr>
    <w:rPr>
      <w:kern w:val="0"/>
      <w:sz w:val="20"/>
      <w:szCs w:val="20"/>
      <w14:ligatures w14:val="none"/>
    </w:rPr>
  </w:style>
  <w:style w:type="character" w:customStyle="1" w:styleId="CommentTextChar">
    <w:name w:val="Comment Text Char"/>
    <w:basedOn w:val="DefaultParagraphFont"/>
    <w:link w:val="CommentText"/>
    <w:uiPriority w:val="99"/>
    <w:rsid w:val="00DF2B72"/>
    <w:rPr>
      <w:kern w:val="0"/>
      <w:sz w:val="20"/>
      <w:szCs w:val="20"/>
      <w14:ligatures w14:val="none"/>
    </w:rPr>
  </w:style>
  <w:style w:type="paragraph" w:styleId="CommentSubject">
    <w:name w:val="annotation subject"/>
    <w:basedOn w:val="CommentText"/>
    <w:next w:val="CommentText"/>
    <w:link w:val="CommentSubjectChar"/>
    <w:uiPriority w:val="99"/>
    <w:semiHidden/>
    <w:unhideWhenUsed/>
    <w:rsid w:val="00DF2B72"/>
    <w:rPr>
      <w:b/>
      <w:bCs/>
    </w:rPr>
  </w:style>
  <w:style w:type="character" w:customStyle="1" w:styleId="CommentSubjectChar">
    <w:name w:val="Comment Subject Char"/>
    <w:basedOn w:val="CommentTextChar"/>
    <w:link w:val="CommentSubject"/>
    <w:uiPriority w:val="99"/>
    <w:semiHidden/>
    <w:rsid w:val="00DF2B72"/>
    <w:rPr>
      <w:b/>
      <w:bCs/>
      <w:kern w:val="0"/>
      <w:sz w:val="20"/>
      <w:szCs w:val="20"/>
      <w14:ligatures w14:val="none"/>
    </w:rPr>
  </w:style>
  <w:style w:type="character" w:styleId="Strong">
    <w:name w:val="Strong"/>
    <w:uiPriority w:val="22"/>
    <w:qFormat/>
    <w:rsid w:val="00DF2B72"/>
    <w:rPr>
      <w:b/>
      <w:bCs/>
    </w:rPr>
  </w:style>
  <w:style w:type="character" w:customStyle="1" w:styleId="ListParagraphChar">
    <w:name w:val="List Paragraph Char"/>
    <w:aliases w:val="Liste à puces retrait droite Char,Bullet List Char,Γράφημα Char,Bullet21 Char,Bullet22 Char,Bullet23 Char,Bullet211 Char,Bullet24 Char,Bullet25 Char,Bullet26 Char,Bullet27 Char,bl11 Char,Bullet212 Char,Bullet28 Char,bl12 Char"/>
    <w:basedOn w:val="DefaultParagraphFont"/>
    <w:link w:val="ListParagraph"/>
    <w:uiPriority w:val="34"/>
    <w:locked/>
    <w:rsid w:val="00DF2B72"/>
  </w:style>
  <w:style w:type="paragraph" w:styleId="Revision">
    <w:name w:val="Revision"/>
    <w:hidden/>
    <w:uiPriority w:val="99"/>
    <w:semiHidden/>
    <w:rsid w:val="00DF2B72"/>
    <w:pPr>
      <w:spacing w:after="0" w:line="240" w:lineRule="auto"/>
    </w:pPr>
    <w:rPr>
      <w:kern w:val="0"/>
      <w:sz w:val="22"/>
      <w:szCs w:val="22"/>
      <w:lang w:val="en-GB"/>
      <w14:ligatures w14:val="none"/>
    </w:rPr>
  </w:style>
  <w:style w:type="paragraph" w:styleId="FootnoteText">
    <w:name w:val="footnote text"/>
    <w:basedOn w:val="Normal"/>
    <w:link w:val="FootnoteTextChar"/>
    <w:uiPriority w:val="99"/>
    <w:semiHidden/>
    <w:unhideWhenUsed/>
    <w:rsid w:val="00DF2B72"/>
    <w:pPr>
      <w:spacing w:after="0" w:line="240" w:lineRule="auto"/>
    </w:pPr>
    <w:rPr>
      <w:kern w:val="0"/>
      <w:sz w:val="20"/>
      <w:szCs w:val="20"/>
      <w14:ligatures w14:val="none"/>
    </w:rPr>
  </w:style>
  <w:style w:type="character" w:customStyle="1" w:styleId="FootnoteTextChar">
    <w:name w:val="Footnote Text Char"/>
    <w:basedOn w:val="DefaultParagraphFont"/>
    <w:link w:val="FootnoteText"/>
    <w:uiPriority w:val="99"/>
    <w:semiHidden/>
    <w:rsid w:val="00DF2B72"/>
    <w:rPr>
      <w:kern w:val="0"/>
      <w:sz w:val="20"/>
      <w:szCs w:val="20"/>
      <w14:ligatures w14:val="none"/>
    </w:rPr>
  </w:style>
  <w:style w:type="character" w:styleId="FootnoteReference">
    <w:name w:val="footnote reference"/>
    <w:basedOn w:val="DefaultParagraphFont"/>
    <w:uiPriority w:val="99"/>
    <w:semiHidden/>
    <w:unhideWhenUsed/>
    <w:rsid w:val="00DF2B72"/>
    <w:rPr>
      <w:vertAlign w:val="superscript"/>
    </w:rPr>
  </w:style>
  <w:style w:type="table" w:customStyle="1" w:styleId="TableGrid1">
    <w:name w:val="Table Grid1"/>
    <w:basedOn w:val="TableNormal"/>
    <w:next w:val="TableGrid"/>
    <w:rsid w:val="00DF2B72"/>
    <w:pPr>
      <w:spacing w:after="0" w:line="240" w:lineRule="auto"/>
    </w:pPr>
    <w:rPr>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uiPriority w:val="99"/>
    <w:unhideWhenUsed/>
    <w:rsid w:val="00DF2B72"/>
    <w:pPr>
      <w:spacing w:before="100" w:beforeAutospacing="1" w:after="100" w:afterAutospacing="1" w:line="240" w:lineRule="auto"/>
    </w:pPr>
    <w:rPr>
      <w:rFonts w:ascii="Times New Roman" w:eastAsia="Times New Roman" w:hAnsi="Times New Roman" w:cs="Times New Roman"/>
      <w:kern w:val="0"/>
      <w14:ligatures w14:val="none"/>
    </w:rPr>
  </w:style>
  <w:style w:type="table" w:customStyle="1" w:styleId="TableGrid2">
    <w:name w:val="Table Grid2"/>
    <w:basedOn w:val="TableNormal"/>
    <w:next w:val="TableGrid"/>
    <w:uiPriority w:val="39"/>
    <w:rsid w:val="00DF2B72"/>
    <w:pPr>
      <w:spacing w:after="0" w:line="240" w:lineRule="auto"/>
    </w:pPr>
    <w:rPr>
      <w:rFonts w:ascii="Calibri" w:eastAsia="Times New Roman" w:hAnsi="Calibri" w:cs="Calibri"/>
      <w:kern w:val="0"/>
      <w:sz w:val="22"/>
      <w:szCs w:val="22"/>
      <w:lang w:val="en-GB"/>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UnresolvedMention">
    <w:name w:val="Unresolved Mention"/>
    <w:basedOn w:val="DefaultParagraphFont"/>
    <w:uiPriority w:val="99"/>
    <w:semiHidden/>
    <w:unhideWhenUsed/>
    <w:rsid w:val="00DF2B72"/>
    <w:rPr>
      <w:color w:val="605E5C"/>
      <w:shd w:val="clear" w:color="auto" w:fill="E1DFDD"/>
    </w:rPr>
  </w:style>
  <w:style w:type="character" w:customStyle="1" w:styleId="cf01">
    <w:name w:val="cf01"/>
    <w:basedOn w:val="DefaultParagraphFont"/>
    <w:rsid w:val="00DF2B72"/>
    <w:rPr>
      <w:rFonts w:ascii="Segoe UI" w:hAnsi="Segoe UI" w:cs="Segoe UI" w:hint="default"/>
      <w:sz w:val="18"/>
      <w:szCs w:val="18"/>
    </w:rPr>
  </w:style>
  <w:style w:type="paragraph" w:customStyle="1" w:styleId="pf0">
    <w:name w:val="pf0"/>
    <w:basedOn w:val="Normal"/>
    <w:rsid w:val="00DF2B72"/>
    <w:pPr>
      <w:spacing w:before="100" w:beforeAutospacing="1" w:after="100" w:afterAutospacing="1" w:line="240" w:lineRule="auto"/>
    </w:pPr>
    <w:rPr>
      <w:rFonts w:ascii="Times New Roman" w:eastAsia="Times New Roman" w:hAnsi="Times New Roman" w:cs="Times New Roman"/>
      <w:kern w:val="0"/>
      <w14:ligatures w14:val="none"/>
    </w:rPr>
  </w:style>
  <w:style w:type="character" w:customStyle="1" w:styleId="cf11">
    <w:name w:val="cf11"/>
    <w:basedOn w:val="DefaultParagraphFont"/>
    <w:rsid w:val="00DF2B72"/>
    <w:rPr>
      <w:rFonts w:ascii="Segoe UI" w:hAnsi="Segoe UI" w:cs="Segoe UI" w:hint="default"/>
      <w:sz w:val="18"/>
      <w:szCs w:val="18"/>
    </w:rPr>
  </w:style>
  <w:style w:type="character" w:customStyle="1" w:styleId="normaltextrun">
    <w:name w:val="normaltextrun"/>
    <w:basedOn w:val="DefaultParagraphFont"/>
    <w:rsid w:val="00DF2B72"/>
  </w:style>
  <w:style w:type="paragraph" w:customStyle="1" w:styleId="a">
    <w:name w:val="Περιεχόμενα πλαισίου"/>
    <w:basedOn w:val="Normal"/>
    <w:rsid w:val="00DF2B72"/>
    <w:pPr>
      <w:suppressAutoHyphens/>
      <w:spacing w:after="0" w:line="240" w:lineRule="auto"/>
    </w:pPr>
    <w:rPr>
      <w:rFonts w:ascii="Liberation Serif" w:eastAsia="Noto Serif CJK SC" w:hAnsi="Liberation Serif" w:cs="Lohit Devanagari"/>
      <w:lang w:val="el-GR" w:eastAsia="zh-CN" w:bidi="hi-IN"/>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oter" Target="footer1.xml"/><Relationship Id="rId5" Type="http://schemas.openxmlformats.org/officeDocument/2006/relationships/styles" Target="styles.xml"/><Relationship Id="rId10" Type="http://schemas.openxmlformats.org/officeDocument/2006/relationships/header" Target="header1.xml"/><Relationship Id="rId4" Type="http://schemas.openxmlformats.org/officeDocument/2006/relationships/numbering" Target="numbering.xml"/><Relationship Id="rId9" Type="http://schemas.openxmlformats.org/officeDocument/2006/relationships/endnotes" Target="endnotes.xml"/></Relationships>
</file>

<file path=word/_rels/footer1.xml.rels><?xml version="1.0" encoding="UTF-8" standalone="yes"?>
<Relationships xmlns="http://schemas.openxmlformats.org/package/2006/relationships"><Relationship Id="rId2" Type="http://schemas.openxmlformats.org/officeDocument/2006/relationships/image" Target="media/image3.jpg"/><Relationship Id="rId1" Type="http://schemas.openxmlformats.org/officeDocument/2006/relationships/image" Target="media/image2.jpg"/></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TaxCatchAll xmlns="6e5f45dc-6128-4d6b-9c47-2fcf8e72ed51" xsi:nil="true"/>
    <lcf76f155ced4ddcb4097134ff3c332f xmlns="61258db6-fda9-481a-bdcf-b131380b04b7">
      <Terms xmlns="http://schemas.microsoft.com/office/infopath/2007/PartnerControls"/>
    </lcf76f155ced4ddcb4097134ff3c332f>
    <_ip_UnifiedCompliancePolicyUIAction xmlns="http://schemas.microsoft.com/sharepoint/v3" xsi:nil="true"/>
    <_ip_UnifiedCompliancePolicyProperties xmlns="http://schemas.microsoft.com/sharepoint/v3" xsi:nil="true"/>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Έγγραφο" ma:contentTypeID="0x0101009ECA2627E61E7C4E81F92834F3CBA8EC" ma:contentTypeVersion="13" ma:contentTypeDescription="Δημιουργία νέου εγγράφου" ma:contentTypeScope="" ma:versionID="c28a2cef0834bb696d3987417c909752">
  <xsd:schema xmlns:xsd="http://www.w3.org/2001/XMLSchema" xmlns:xs="http://www.w3.org/2001/XMLSchema" xmlns:p="http://schemas.microsoft.com/office/2006/metadata/properties" xmlns:ns1="http://schemas.microsoft.com/sharepoint/v3" xmlns:ns2="61258db6-fda9-481a-bdcf-b131380b04b7" xmlns:ns3="6e5f45dc-6128-4d6b-9c47-2fcf8e72ed51" targetNamespace="http://schemas.microsoft.com/office/2006/metadata/properties" ma:root="true" ma:fieldsID="ebed3096c59ce5ead27071c5813ca37e" ns1:_="" ns2:_="" ns3:_="">
    <xsd:import namespace="http://schemas.microsoft.com/sharepoint/v3"/>
    <xsd:import namespace="61258db6-fda9-481a-bdcf-b131380b04b7"/>
    <xsd:import namespace="6e5f45dc-6128-4d6b-9c47-2fcf8e72ed51"/>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ObjectDetectorVersions" minOccurs="0"/>
                <xsd:element ref="ns2:lcf76f155ced4ddcb4097134ff3c332f" minOccurs="0"/>
                <xsd:element ref="ns3:TaxCatchAll" minOccurs="0"/>
                <xsd:element ref="ns2:MediaServiceDateTaken" minOccurs="0"/>
                <xsd:element ref="ns2:MediaServiceOCR" minOccurs="0"/>
                <xsd:element ref="ns2:MediaServiceGenerationTime" minOccurs="0"/>
                <xsd:element ref="ns2:MediaServiceEventHashCode" minOccurs="0"/>
                <xsd:element ref="ns1:_ip_UnifiedCompliancePolicyProperties" minOccurs="0"/>
                <xsd:element ref="ns1:_ip_UnifiedCompliancePolicyUIAc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19" nillable="true" ma:displayName="Ιδιότητες Ενοποιημένης Πολιτικής Συμμόρφωσης" ma:hidden="true" ma:internalName="_ip_UnifiedCompliancePolicyProperties">
      <xsd:simpleType>
        <xsd:restriction base="dms:Note"/>
      </xsd:simpleType>
    </xsd:element>
    <xsd:element name="_ip_UnifiedCompliancePolicyUIAction" ma:index="20" nillable="true" ma:displayName="Ενέργεια περιβάλλοντος εργασίας χρήστη της Ενοποιημένης Πολιτικής Συμμόρφωσης" ma:hidden="true" ma:internalName="_ip_UnifiedCompliancePolicyUIAction">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61258db6-fda9-481a-bdcf-b131380b04b7"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element name="lcf76f155ced4ddcb4097134ff3c332f" ma:index="13" nillable="true" ma:taxonomy="true" ma:internalName="lcf76f155ced4ddcb4097134ff3c332f" ma:taxonomyFieldName="MediaServiceImageTags" ma:displayName="Ετικέτες εικόνας" ma:readOnly="false" ma:fieldId="{5cf76f15-5ced-4ddc-b409-7134ff3c332f}" ma:taxonomyMulti="true" ma:sspId="71ffcd1c-9fc4-4600-a7bb-478e76d53e16" ma:termSetId="09814cd3-568e-fe90-9814-8d621ff8fb84" ma:anchorId="fba54fb3-c3e1-fe81-a776-ca4b69148c4d" ma:open="true" ma:isKeyword="false">
      <xsd:complexType>
        <xsd:sequence>
          <xsd:element ref="pc:Terms" minOccurs="0" maxOccurs="1"/>
        </xsd:sequence>
      </xsd:complexType>
    </xsd:element>
    <xsd:element name="MediaServiceDateTaken" ma:index="15" nillable="true" ma:displayName="MediaServiceDateTaken" ma:hidden="true" ma:indexed="true" ma:internalName="MediaServiceDateTaken"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6e5f45dc-6128-4d6b-9c47-2fcf8e72ed51" elementFormDefault="qualified">
    <xsd:import namespace="http://schemas.microsoft.com/office/2006/documentManagement/types"/>
    <xsd:import namespace="http://schemas.microsoft.com/office/infopath/2007/PartnerControls"/>
    <xsd:element name="TaxCatchAll" ma:index="14" nillable="true" ma:displayName="Taxonomy Catch All Column" ma:hidden="true" ma:list="{cfba6529-c832-4bd7-9f9c-f0c362eb916a}" ma:internalName="TaxCatchAll" ma:showField="CatchAllData" ma:web="6e5f45dc-6128-4d6b-9c47-2fcf8e72ed51">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Τύπος περιεχομένου"/>
        <xsd:element ref="dc:title" minOccurs="0" maxOccurs="1" ma:index="4" ma:displayName="Τίτλος"/>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9266C001-D960-4D49-ACD1-6E4780973D2E}">
  <ds:schemaRefs>
    <ds:schemaRef ds:uri="http://schemas.microsoft.com/office/2006/metadata/properties"/>
    <ds:schemaRef ds:uri="http://schemas.microsoft.com/office/infopath/2007/PartnerControls"/>
    <ds:schemaRef ds:uri="b81a0f5d-4c78-4a65-a5ec-210cf47252ad"/>
    <ds:schemaRef ds:uri="bdac3e81-4fe7-4278-ae08-81cfb16c6588"/>
  </ds:schemaRefs>
</ds:datastoreItem>
</file>

<file path=customXml/itemProps2.xml><?xml version="1.0" encoding="utf-8"?>
<ds:datastoreItem xmlns:ds="http://schemas.openxmlformats.org/officeDocument/2006/customXml" ds:itemID="{BE292CB2-58DE-4880-BA58-86AB9CD60C61}">
  <ds:schemaRefs>
    <ds:schemaRef ds:uri="http://schemas.microsoft.com/sharepoint/v3/contenttype/forms"/>
  </ds:schemaRefs>
</ds:datastoreItem>
</file>

<file path=customXml/itemProps3.xml><?xml version="1.0" encoding="utf-8"?>
<ds:datastoreItem xmlns:ds="http://schemas.openxmlformats.org/officeDocument/2006/customXml" ds:itemID="{26EB7D6B-4988-47B4-8CEC-1091907BC9AD}"/>
</file>

<file path=docMetadata/LabelInfo.xml><?xml version="1.0" encoding="utf-8"?>
<clbl:labelList xmlns:clbl="http://schemas.microsoft.com/office/2020/mipLabelMetadata">
  <clbl:label id="{2059aa38-f392-4105-be92-628035578272}" enabled="1" method="Standard" siteId="{1588262d-23fb-43b4-bd6e-bce49c8e6186}" contentBits="0" removed="0"/>
</clbl:labelList>
</file>

<file path=docProps/app.xml><?xml version="1.0" encoding="utf-8"?>
<Properties xmlns="http://schemas.openxmlformats.org/officeDocument/2006/extended-properties" xmlns:vt="http://schemas.openxmlformats.org/officeDocument/2006/docPropsVTypes">
  <Template>Normal.dotm</Template>
  <TotalTime>5</TotalTime>
  <Pages>2</Pages>
  <Words>741</Words>
  <Characters>4465</Characters>
  <Application>Microsoft Office Word</Application>
  <DocSecurity>0</DocSecurity>
  <Lines>194</Lines>
  <Paragraphs>85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5121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CHALDOUPI Stavroula</dc:creator>
  <cp:keywords/>
  <dc:description/>
  <cp:lastModifiedBy>SPINOS Gerasimos</cp:lastModifiedBy>
  <cp:revision>1</cp:revision>
  <cp:lastPrinted>2025-12-11T08:21:00Z</cp:lastPrinted>
  <dcterms:created xsi:type="dcterms:W3CDTF">2025-12-11T08:26:00Z</dcterms:created>
  <dcterms:modified xsi:type="dcterms:W3CDTF">2025-12-11T08:45:00Z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0x0101009ECA2627E61E7C4E81F92834F3CBA8EC</vt:lpwstr>
  </property>
  <property fmtid="{D5CDD505-2E9C-101B-9397-08002B2CF9AE}" pid="3" name="MediaServiceImageTags">
    <vt:lpwstr/>
  </property>
  <property fmtid="{D5CDD505-2E9C-101B-9397-08002B2CF9AE}" pid="4" name="Order">
    <vt:r8>604800</vt:r8>
  </property>
  <property fmtid="{D5CDD505-2E9C-101B-9397-08002B2CF9AE}" pid="5" name="TriggerFlowInfo">
    <vt:lpwstr/>
  </property>
  <property fmtid="{D5CDD505-2E9C-101B-9397-08002B2CF9AE}" pid="6" name="_SourceUrl">
    <vt:lpwstr/>
  </property>
  <property fmtid="{D5CDD505-2E9C-101B-9397-08002B2CF9AE}" pid="7" name="_SharedFileIndex">
    <vt:lpwstr/>
  </property>
  <property fmtid="{D5CDD505-2E9C-101B-9397-08002B2CF9AE}" pid="8" name="ComplianceAssetId">
    <vt:lpwstr/>
  </property>
  <property fmtid="{D5CDD505-2E9C-101B-9397-08002B2CF9AE}" pid="9" name="_ExtendedDescription">
    <vt:lpwstr/>
  </property>
</Properties>
</file>