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55FF859C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517056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0</w:t>
            </w:r>
            <w:r w:rsidR="008B7B35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</w:t>
            </w:r>
            <w:r w:rsidR="008B7B35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114CD6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6C508EF3" w14:textId="56EAC96C" w:rsidR="0024707C" w:rsidRPr="007F0CB4" w:rsidRDefault="00D525DA" w:rsidP="00D525DA">
      <w:pPr>
        <w:pStyle w:val="Web3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Παραμένει «ανοιχτή» η πλατφόρμα </w:t>
      </w:r>
      <w:r w:rsidR="008B7B35">
        <w:rPr>
          <w:rFonts w:ascii="Arial" w:hAnsi="Arial" w:cs="Arial"/>
          <w:b/>
          <w:sz w:val="22"/>
          <w:szCs w:val="22"/>
        </w:rPr>
        <w:t xml:space="preserve">για την συμμετοχή </w:t>
      </w:r>
      <w:r>
        <w:rPr>
          <w:rFonts w:ascii="Arial" w:hAnsi="Arial" w:cs="Arial"/>
          <w:b/>
          <w:sz w:val="22"/>
          <w:szCs w:val="22"/>
        </w:rPr>
        <w:t>παρόχων</w:t>
      </w:r>
      <w:r w:rsidR="008B7B35">
        <w:rPr>
          <w:rFonts w:ascii="Arial" w:hAnsi="Arial" w:cs="Arial"/>
          <w:b/>
          <w:sz w:val="22"/>
          <w:szCs w:val="22"/>
        </w:rPr>
        <w:t xml:space="preserve"> καταλυμάτων στο πρόγραμμα κοινωνικού τουρισμού </w:t>
      </w:r>
      <w:r w:rsidR="00317DB2">
        <w:rPr>
          <w:rFonts w:ascii="Arial" w:hAnsi="Arial" w:cs="Arial"/>
          <w:b/>
          <w:sz w:val="22"/>
          <w:szCs w:val="22"/>
        </w:rPr>
        <w:t>της ΔΥΠΑ</w:t>
      </w:r>
    </w:p>
    <w:p w14:paraId="6988FD68" w14:textId="77777777" w:rsidR="0024707C" w:rsidRPr="00203368" w:rsidRDefault="0024707C" w:rsidP="0024707C">
      <w:pPr>
        <w:pStyle w:val="Web3"/>
        <w:spacing w:before="0" w:after="0"/>
        <w:rPr>
          <w:rFonts w:ascii="Arial" w:hAnsi="Arial" w:cs="Arial"/>
          <w:sz w:val="22"/>
          <w:szCs w:val="22"/>
        </w:rPr>
      </w:pPr>
    </w:p>
    <w:p w14:paraId="3B783459" w14:textId="19C38F55" w:rsidR="00D525DA" w:rsidRDefault="00FB0238" w:rsidP="00D525DA">
      <w:pPr>
        <w:pStyle w:val="Web3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</w:t>
      </w:r>
      <w:r w:rsidR="0024707C">
        <w:rPr>
          <w:rFonts w:ascii="Arial" w:hAnsi="Arial" w:cs="Arial"/>
          <w:sz w:val="22"/>
          <w:szCs w:val="22"/>
        </w:rPr>
        <w:t xml:space="preserve">υνολικά </w:t>
      </w:r>
      <w:r w:rsidR="00D525DA">
        <w:rPr>
          <w:rFonts w:ascii="Arial" w:hAnsi="Arial" w:cs="Arial"/>
          <w:sz w:val="22"/>
          <w:szCs w:val="22"/>
        </w:rPr>
        <w:t>1.4</w:t>
      </w:r>
      <w:r w:rsidR="008B7B35">
        <w:rPr>
          <w:rFonts w:ascii="Arial" w:hAnsi="Arial" w:cs="Arial"/>
          <w:sz w:val="22"/>
          <w:szCs w:val="22"/>
        </w:rPr>
        <w:t>65</w:t>
      </w:r>
      <w:r w:rsidR="00D525DA">
        <w:rPr>
          <w:rFonts w:ascii="Arial" w:hAnsi="Arial" w:cs="Arial"/>
          <w:sz w:val="22"/>
          <w:szCs w:val="22"/>
        </w:rPr>
        <w:t xml:space="preserve"> τουριστικά καταλύματα συμμετέχουν ήδη στο Μητρώο Παρόχων του ενισχυμένου Προγράμματος </w:t>
      </w:r>
      <w:r>
        <w:rPr>
          <w:rFonts w:ascii="Arial" w:hAnsi="Arial" w:cs="Arial"/>
          <w:sz w:val="22"/>
          <w:szCs w:val="22"/>
        </w:rPr>
        <w:t>Κ</w:t>
      </w:r>
      <w:r w:rsidR="0024707C" w:rsidRPr="00D3223C">
        <w:rPr>
          <w:rFonts w:ascii="Arial" w:hAnsi="Arial" w:cs="Arial"/>
          <w:sz w:val="22"/>
          <w:szCs w:val="22"/>
        </w:rPr>
        <w:t xml:space="preserve">οινωνικού </w:t>
      </w:r>
      <w:r>
        <w:rPr>
          <w:rFonts w:ascii="Arial" w:hAnsi="Arial" w:cs="Arial"/>
          <w:sz w:val="22"/>
          <w:szCs w:val="22"/>
        </w:rPr>
        <w:t>Τ</w:t>
      </w:r>
      <w:r w:rsidR="0024707C" w:rsidRPr="00D3223C">
        <w:rPr>
          <w:rFonts w:ascii="Arial" w:hAnsi="Arial" w:cs="Arial"/>
          <w:sz w:val="22"/>
          <w:szCs w:val="22"/>
        </w:rPr>
        <w:t xml:space="preserve">ουρισμού </w:t>
      </w:r>
      <w:r w:rsidR="0024707C">
        <w:rPr>
          <w:rFonts w:ascii="Arial" w:hAnsi="Arial" w:cs="Arial"/>
          <w:sz w:val="22"/>
          <w:szCs w:val="22"/>
        </w:rPr>
        <w:t>202</w:t>
      </w:r>
      <w:r w:rsidR="00D525DA">
        <w:rPr>
          <w:rFonts w:ascii="Arial" w:hAnsi="Arial" w:cs="Arial"/>
          <w:sz w:val="22"/>
          <w:szCs w:val="22"/>
        </w:rPr>
        <w:t>3</w:t>
      </w:r>
      <w:r w:rsidR="0024707C">
        <w:rPr>
          <w:rFonts w:ascii="Arial" w:hAnsi="Arial" w:cs="Arial"/>
          <w:sz w:val="22"/>
          <w:szCs w:val="22"/>
        </w:rPr>
        <w:t>-2</w:t>
      </w:r>
      <w:r w:rsidR="00D525DA">
        <w:rPr>
          <w:rFonts w:ascii="Arial" w:hAnsi="Arial" w:cs="Arial"/>
          <w:sz w:val="22"/>
          <w:szCs w:val="22"/>
        </w:rPr>
        <w:t>4</w:t>
      </w:r>
      <w:r w:rsidR="00247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ΔΥΠΑ </w:t>
      </w:r>
      <w:r w:rsidR="00D525DA">
        <w:rPr>
          <w:rFonts w:ascii="Arial" w:hAnsi="Arial" w:cs="Arial"/>
          <w:sz w:val="22"/>
          <w:szCs w:val="22"/>
        </w:rPr>
        <w:t>που ξεκίνησε για πρώτη φορά φέτος ένα μήνα νωρίτερα,</w:t>
      </w:r>
      <w:r w:rsidR="00896565" w:rsidRPr="00896565">
        <w:rPr>
          <w:rFonts w:ascii="Arial" w:hAnsi="Arial" w:cs="Arial"/>
          <w:sz w:val="22"/>
          <w:szCs w:val="22"/>
        </w:rPr>
        <w:t xml:space="preserve"> </w:t>
      </w:r>
      <w:r w:rsidR="00896565">
        <w:rPr>
          <w:rFonts w:ascii="Arial" w:hAnsi="Arial" w:cs="Arial"/>
          <w:sz w:val="22"/>
          <w:szCs w:val="22"/>
        </w:rPr>
        <w:t xml:space="preserve">την </w:t>
      </w:r>
      <w:r w:rsidR="00D525DA">
        <w:rPr>
          <w:rFonts w:ascii="Arial" w:hAnsi="Arial" w:cs="Arial"/>
          <w:sz w:val="22"/>
          <w:szCs w:val="22"/>
        </w:rPr>
        <w:t>1</w:t>
      </w:r>
      <w:r w:rsidR="00896565">
        <w:rPr>
          <w:rFonts w:ascii="Arial" w:hAnsi="Arial" w:cs="Arial"/>
          <w:sz w:val="22"/>
          <w:szCs w:val="22"/>
        </w:rPr>
        <w:t>η</w:t>
      </w:r>
      <w:r w:rsidR="00D525DA">
        <w:rPr>
          <w:rFonts w:ascii="Arial" w:hAnsi="Arial" w:cs="Arial"/>
          <w:sz w:val="22"/>
          <w:szCs w:val="22"/>
        </w:rPr>
        <w:t xml:space="preserve"> Ιουλίου αντί για 1</w:t>
      </w:r>
      <w:r w:rsidR="00896565">
        <w:rPr>
          <w:rFonts w:ascii="Arial" w:hAnsi="Arial" w:cs="Arial"/>
          <w:sz w:val="22"/>
          <w:szCs w:val="22"/>
        </w:rPr>
        <w:t>η</w:t>
      </w:r>
      <w:r w:rsidR="00D525DA">
        <w:rPr>
          <w:rFonts w:ascii="Arial" w:hAnsi="Arial" w:cs="Arial"/>
          <w:sz w:val="22"/>
          <w:szCs w:val="22"/>
        </w:rPr>
        <w:t xml:space="preserve"> Αυγούστου.</w:t>
      </w:r>
    </w:p>
    <w:p w14:paraId="20314738" w14:textId="1D860357" w:rsidR="00D525DA" w:rsidRDefault="00D525DA" w:rsidP="00D525DA">
      <w:pPr>
        <w:pStyle w:val="Web3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C40CBBE" w14:textId="77777777" w:rsidR="008B7B35" w:rsidRDefault="008B7B35" w:rsidP="003768B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Υπενθυμίζεται ότι η</w:t>
      </w:r>
      <w:r w:rsidR="003768B6" w:rsidRPr="00171379">
        <w:rPr>
          <w:rFonts w:ascii="Arial" w:hAnsi="Arial" w:cs="Arial"/>
          <w:sz w:val="22"/>
          <w:szCs w:val="22"/>
        </w:rPr>
        <w:t xml:space="preserve"> πλατφόρμα </w:t>
      </w:r>
      <w:r w:rsidR="003768B6">
        <w:rPr>
          <w:rFonts w:ascii="Arial" w:hAnsi="Arial" w:cs="Arial"/>
          <w:sz w:val="22"/>
          <w:szCs w:val="22"/>
        </w:rPr>
        <w:t>για</w:t>
      </w:r>
      <w:r w:rsidR="003768B6" w:rsidRPr="00171379">
        <w:rPr>
          <w:rFonts w:ascii="Arial" w:hAnsi="Arial" w:cs="Arial"/>
          <w:sz w:val="22"/>
          <w:szCs w:val="22"/>
        </w:rPr>
        <w:t xml:space="preserve"> </w:t>
      </w:r>
      <w:r w:rsidR="003768B6">
        <w:rPr>
          <w:rFonts w:ascii="Arial" w:hAnsi="Arial" w:cs="Arial"/>
          <w:sz w:val="22"/>
          <w:szCs w:val="22"/>
        </w:rPr>
        <w:t>ένταξη</w:t>
      </w:r>
      <w:r w:rsidR="003768B6" w:rsidRPr="00171379">
        <w:rPr>
          <w:rFonts w:ascii="Arial" w:hAnsi="Arial" w:cs="Arial"/>
          <w:sz w:val="22"/>
          <w:szCs w:val="22"/>
        </w:rPr>
        <w:t xml:space="preserve"> στο Μητρώο </w:t>
      </w:r>
      <w:r w:rsidR="003768B6">
        <w:rPr>
          <w:rFonts w:ascii="Arial" w:hAnsi="Arial" w:cs="Arial"/>
          <w:sz w:val="22"/>
          <w:szCs w:val="22"/>
        </w:rPr>
        <w:t>Παρόχων παραμένει ανοιχτή</w:t>
      </w:r>
      <w:r w:rsidR="003768B6" w:rsidRPr="00171379">
        <w:rPr>
          <w:rFonts w:ascii="Arial" w:hAnsi="Arial" w:cs="Arial"/>
          <w:sz w:val="22"/>
          <w:szCs w:val="22"/>
        </w:rPr>
        <w:t xml:space="preserve">. </w:t>
      </w:r>
    </w:p>
    <w:p w14:paraId="333832AF" w14:textId="77777777" w:rsidR="008B7B35" w:rsidRDefault="008B7B35" w:rsidP="003768B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8FEB49F" w14:textId="1CD50547" w:rsidR="003768B6" w:rsidRDefault="003768B6" w:rsidP="003768B6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171379">
        <w:rPr>
          <w:rFonts w:ascii="Arial" w:hAnsi="Arial" w:cs="Arial"/>
          <w:bCs/>
          <w:sz w:val="22"/>
          <w:szCs w:val="22"/>
        </w:rPr>
        <w:t xml:space="preserve">Οι πάροχοι μπορούν να υποβάλουν αποκλειστικά ηλεκτρονικά τις αιτήσεις τους μέσω </w:t>
      </w:r>
      <w:r>
        <w:rPr>
          <w:rFonts w:ascii="Arial" w:hAnsi="Arial" w:cs="Arial"/>
          <w:bCs/>
          <w:sz w:val="22"/>
          <w:szCs w:val="22"/>
          <w:lang w:val="en-US"/>
        </w:rPr>
        <w:t>gov</w:t>
      </w:r>
      <w:r w:rsidRPr="0017137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>gr</w:t>
      </w:r>
      <w:r w:rsidRPr="00171379">
        <w:rPr>
          <w:rFonts w:ascii="Arial" w:hAnsi="Arial" w:cs="Arial"/>
          <w:bCs/>
          <w:sz w:val="22"/>
          <w:szCs w:val="22"/>
        </w:rPr>
        <w:t xml:space="preserve"> με τους κωδικούς TAXISnet, στη διεύθυνση:</w:t>
      </w:r>
    </w:p>
    <w:p w14:paraId="31E700AE" w14:textId="77777777" w:rsidR="008B7B35" w:rsidRPr="00171379" w:rsidRDefault="008B7B35" w:rsidP="003768B6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14:paraId="5E642515" w14:textId="77777777" w:rsidR="003768B6" w:rsidRPr="00171379" w:rsidRDefault="00E30D1B" w:rsidP="003768B6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hyperlink r:id="rId13" w:history="1">
        <w:r w:rsidR="003768B6" w:rsidRPr="00171379">
          <w:rPr>
            <w:rStyle w:val="-"/>
            <w:rFonts w:ascii="Arial" w:hAnsi="Arial" w:cs="Arial"/>
            <w:bCs/>
            <w:sz w:val="22"/>
            <w:szCs w:val="22"/>
          </w:rPr>
          <w:t>https://www.gov.gr/ipiresies/ergasia-kai-asphalise/apozemioseis-kai-parokhes/parohoi-tourismou</w:t>
        </w:r>
      </w:hyperlink>
    </w:p>
    <w:p w14:paraId="42EF7111" w14:textId="77777777" w:rsidR="003768B6" w:rsidRPr="00171379" w:rsidRDefault="003768B6" w:rsidP="003768B6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14:paraId="76D17C3A" w14:textId="77777777" w:rsidR="003768B6" w:rsidRPr="00171379" w:rsidRDefault="003768B6" w:rsidP="003768B6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171379">
        <w:rPr>
          <w:rFonts w:ascii="Arial" w:hAnsi="Arial" w:cs="Arial"/>
          <w:bCs/>
          <w:sz w:val="22"/>
          <w:szCs w:val="22"/>
        </w:rPr>
        <w:t>Συγκεκριμένα η διαδρομή είναι: Αρχική – Εργασία και ασφάλιση – Αποζημιώσεις και Παροχές – Πάροχοι Κοινωνικού Τουρισμού</w:t>
      </w:r>
    </w:p>
    <w:p w14:paraId="5D97C237" w14:textId="77777777" w:rsidR="003768B6" w:rsidRDefault="003768B6" w:rsidP="003768B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202AFA5" w14:textId="22756D74" w:rsidR="003768B6" w:rsidRPr="00171379" w:rsidRDefault="008B7B35" w:rsidP="003768B6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Φ</w:t>
      </w:r>
      <w:r w:rsidR="003768B6">
        <w:rPr>
          <w:rFonts w:ascii="Arial" w:hAnsi="Arial" w:cs="Arial"/>
          <w:bCs/>
          <w:sz w:val="22"/>
          <w:szCs w:val="22"/>
        </w:rPr>
        <w:t>έτος προβλέπονται αυξημένες τιμές επιδότησης</w:t>
      </w:r>
      <w:r w:rsidR="003768B6" w:rsidRPr="00171379">
        <w:rPr>
          <w:rFonts w:ascii="Arial" w:hAnsi="Arial" w:cs="Arial"/>
          <w:bCs/>
          <w:sz w:val="22"/>
          <w:szCs w:val="22"/>
        </w:rPr>
        <w:t xml:space="preserve"> κατά 20% για τον μήνα αιχμής Αύγουστο, </w:t>
      </w:r>
      <w:r w:rsidR="003768B6">
        <w:rPr>
          <w:rFonts w:ascii="Arial" w:hAnsi="Arial" w:cs="Arial"/>
          <w:bCs/>
          <w:sz w:val="22"/>
          <w:szCs w:val="22"/>
        </w:rPr>
        <w:t>αλλά</w:t>
      </w:r>
      <w:r w:rsidR="00896565">
        <w:rPr>
          <w:rFonts w:ascii="Arial" w:hAnsi="Arial" w:cs="Arial"/>
          <w:bCs/>
          <w:sz w:val="22"/>
          <w:szCs w:val="22"/>
        </w:rPr>
        <w:t>,</w:t>
      </w:r>
      <w:r w:rsidR="003768B6">
        <w:rPr>
          <w:rFonts w:ascii="Arial" w:hAnsi="Arial" w:cs="Arial"/>
          <w:bCs/>
          <w:sz w:val="22"/>
          <w:szCs w:val="22"/>
        </w:rPr>
        <w:t xml:space="preserve"> επιπλέον, </w:t>
      </w:r>
      <w:r w:rsidR="003768B6" w:rsidRPr="00171379">
        <w:rPr>
          <w:rFonts w:ascii="Arial" w:hAnsi="Arial" w:cs="Arial"/>
          <w:bCs/>
          <w:sz w:val="22"/>
          <w:szCs w:val="22"/>
        </w:rPr>
        <w:t>για πρώτη φορά προσαυξάνονται κατά 20% και κατά τις περιόδους των Χριστουγέννων (από 15.12.2023 έως 14.01.2024) και του Πάσχα (από 26.04.2024 έως 12.05.2024),</w:t>
      </w:r>
      <w:r w:rsidR="003768B6">
        <w:rPr>
          <w:rFonts w:ascii="Arial" w:hAnsi="Arial" w:cs="Arial"/>
          <w:bCs/>
          <w:sz w:val="22"/>
          <w:szCs w:val="22"/>
        </w:rPr>
        <w:t xml:space="preserve"> </w:t>
      </w:r>
      <w:r w:rsidR="003768B6" w:rsidRPr="00171379">
        <w:rPr>
          <w:rFonts w:ascii="Arial" w:hAnsi="Arial" w:cs="Arial"/>
          <w:bCs/>
          <w:sz w:val="22"/>
          <w:szCs w:val="22"/>
        </w:rPr>
        <w:t xml:space="preserve">ενώ η αύξηση ισχύει για όλο τον χρόνο για τα καταλύματα της </w:t>
      </w:r>
      <w:r>
        <w:rPr>
          <w:rFonts w:ascii="Arial" w:hAnsi="Arial" w:cs="Arial"/>
          <w:bCs/>
          <w:sz w:val="22"/>
          <w:szCs w:val="22"/>
        </w:rPr>
        <w:t xml:space="preserve">Ρόδου, της </w:t>
      </w:r>
      <w:r w:rsidR="003768B6" w:rsidRPr="00171379">
        <w:rPr>
          <w:rFonts w:ascii="Arial" w:hAnsi="Arial" w:cs="Arial"/>
          <w:bCs/>
          <w:sz w:val="22"/>
          <w:szCs w:val="22"/>
        </w:rPr>
        <w:t>Β. Εύβοιας</w:t>
      </w:r>
      <w:r>
        <w:rPr>
          <w:rFonts w:ascii="Arial" w:hAnsi="Arial" w:cs="Arial"/>
          <w:bCs/>
          <w:sz w:val="22"/>
          <w:szCs w:val="22"/>
        </w:rPr>
        <w:t xml:space="preserve"> και </w:t>
      </w:r>
      <w:r w:rsidR="003768B6" w:rsidRPr="00171379">
        <w:rPr>
          <w:rFonts w:ascii="Arial" w:hAnsi="Arial" w:cs="Arial"/>
          <w:bCs/>
          <w:sz w:val="22"/>
          <w:szCs w:val="22"/>
        </w:rPr>
        <w:t>της Σάμου.</w:t>
      </w:r>
    </w:p>
    <w:p w14:paraId="5C19037D" w14:textId="77777777" w:rsidR="003768B6" w:rsidRDefault="003768B6" w:rsidP="003768B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BA3D450" w14:textId="49130B72" w:rsidR="003768B6" w:rsidRPr="0024707C" w:rsidRDefault="003768B6" w:rsidP="003768B6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A2145F">
        <w:rPr>
          <w:rFonts w:ascii="Arial" w:hAnsi="Arial" w:cs="Arial"/>
          <w:color w:val="000000"/>
          <w:sz w:val="22"/>
          <w:szCs w:val="22"/>
        </w:rPr>
        <w:t xml:space="preserve">Για περισσότερες πληροφορίες </w:t>
      </w:r>
      <w:hyperlink r:id="rId14" w:history="1">
        <w:r w:rsidRPr="00D1653F">
          <w:rPr>
            <w:rStyle w:val="-"/>
            <w:rFonts w:ascii="Arial" w:hAnsi="Arial" w:cs="Arial"/>
            <w:sz w:val="22"/>
            <w:szCs w:val="22"/>
          </w:rPr>
          <w:t>https://www.dypa.gov.gr/koinonikos-toyrismos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3768B6" w:rsidRPr="0024707C" w:rsidSect="00AA4F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AD22" w14:textId="77777777" w:rsidR="00E30D1B" w:rsidRDefault="00E30D1B">
      <w:r>
        <w:separator/>
      </w:r>
    </w:p>
  </w:endnote>
  <w:endnote w:type="continuationSeparator" w:id="0">
    <w:p w14:paraId="7974FA0F" w14:textId="77777777" w:rsidR="00E30D1B" w:rsidRDefault="00E3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FE5" w14:textId="77777777" w:rsidR="008D7528" w:rsidRDefault="008D75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90EC" w14:textId="77777777" w:rsidR="00E30D1B" w:rsidRDefault="00E30D1B">
      <w:r>
        <w:separator/>
      </w:r>
    </w:p>
  </w:footnote>
  <w:footnote w:type="continuationSeparator" w:id="0">
    <w:p w14:paraId="45A20982" w14:textId="77777777" w:rsidR="00E30D1B" w:rsidRDefault="00E3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E30D1B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68B04ACC" w:rsidR="007E63E8" w:rsidRDefault="0012034A">
    <w:pPr>
      <w:pStyle w:val="a5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E30D1B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B0995"/>
    <w:rsid w:val="000C02BE"/>
    <w:rsid w:val="000C65A5"/>
    <w:rsid w:val="000D4077"/>
    <w:rsid w:val="000E1D39"/>
    <w:rsid w:val="000E6CC1"/>
    <w:rsid w:val="00111AA2"/>
    <w:rsid w:val="00114CD6"/>
    <w:rsid w:val="0012034A"/>
    <w:rsid w:val="0012297C"/>
    <w:rsid w:val="001271C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B7133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4707C"/>
    <w:rsid w:val="002530B0"/>
    <w:rsid w:val="002553E3"/>
    <w:rsid w:val="0026007D"/>
    <w:rsid w:val="00274BD5"/>
    <w:rsid w:val="00285BB3"/>
    <w:rsid w:val="00285EA3"/>
    <w:rsid w:val="00297979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17DB2"/>
    <w:rsid w:val="00321312"/>
    <w:rsid w:val="00335437"/>
    <w:rsid w:val="00337C14"/>
    <w:rsid w:val="00341A16"/>
    <w:rsid w:val="00343828"/>
    <w:rsid w:val="00344BDB"/>
    <w:rsid w:val="003505CB"/>
    <w:rsid w:val="00354F4A"/>
    <w:rsid w:val="0036049C"/>
    <w:rsid w:val="00361DCA"/>
    <w:rsid w:val="00375DE8"/>
    <w:rsid w:val="003768B6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43991"/>
    <w:rsid w:val="00467788"/>
    <w:rsid w:val="00476851"/>
    <w:rsid w:val="0048686C"/>
    <w:rsid w:val="004964D2"/>
    <w:rsid w:val="004977E0"/>
    <w:rsid w:val="00497BBC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4F7178"/>
    <w:rsid w:val="00503253"/>
    <w:rsid w:val="00507641"/>
    <w:rsid w:val="005108E7"/>
    <w:rsid w:val="005111F5"/>
    <w:rsid w:val="005165A9"/>
    <w:rsid w:val="00517056"/>
    <w:rsid w:val="005208CA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E47EA"/>
    <w:rsid w:val="005F5751"/>
    <w:rsid w:val="005F58C2"/>
    <w:rsid w:val="005F6CD3"/>
    <w:rsid w:val="0060136F"/>
    <w:rsid w:val="0061071E"/>
    <w:rsid w:val="00612B4F"/>
    <w:rsid w:val="00613069"/>
    <w:rsid w:val="00613B8A"/>
    <w:rsid w:val="006249B6"/>
    <w:rsid w:val="00625D1F"/>
    <w:rsid w:val="00635AFF"/>
    <w:rsid w:val="00647E4F"/>
    <w:rsid w:val="0065510C"/>
    <w:rsid w:val="00662F20"/>
    <w:rsid w:val="00670556"/>
    <w:rsid w:val="00680E83"/>
    <w:rsid w:val="006A7282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E76C4"/>
    <w:rsid w:val="007F2E19"/>
    <w:rsid w:val="00826BC1"/>
    <w:rsid w:val="00860DF7"/>
    <w:rsid w:val="00861452"/>
    <w:rsid w:val="00864C4A"/>
    <w:rsid w:val="00865D4F"/>
    <w:rsid w:val="00871B0B"/>
    <w:rsid w:val="00896565"/>
    <w:rsid w:val="008A5143"/>
    <w:rsid w:val="008A7C37"/>
    <w:rsid w:val="008B2659"/>
    <w:rsid w:val="008B2E6E"/>
    <w:rsid w:val="008B7B35"/>
    <w:rsid w:val="008D05C5"/>
    <w:rsid w:val="008D0EF8"/>
    <w:rsid w:val="008D752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3DD8"/>
    <w:rsid w:val="009F4E54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084C"/>
    <w:rsid w:val="00BB10E6"/>
    <w:rsid w:val="00BB3CB8"/>
    <w:rsid w:val="00BB5576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5DD"/>
    <w:rsid w:val="00CF1C24"/>
    <w:rsid w:val="00CF1F7F"/>
    <w:rsid w:val="00CF2420"/>
    <w:rsid w:val="00CF25E6"/>
    <w:rsid w:val="00CF69DB"/>
    <w:rsid w:val="00D02354"/>
    <w:rsid w:val="00D03BFA"/>
    <w:rsid w:val="00D0514A"/>
    <w:rsid w:val="00D05771"/>
    <w:rsid w:val="00D07769"/>
    <w:rsid w:val="00D317EF"/>
    <w:rsid w:val="00D37A8B"/>
    <w:rsid w:val="00D46C48"/>
    <w:rsid w:val="00D525DA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B714A"/>
    <w:rsid w:val="00DD1AAA"/>
    <w:rsid w:val="00DD36A9"/>
    <w:rsid w:val="00DD6B8D"/>
    <w:rsid w:val="00DF0E21"/>
    <w:rsid w:val="00E00D42"/>
    <w:rsid w:val="00E06A81"/>
    <w:rsid w:val="00E07178"/>
    <w:rsid w:val="00E27FDE"/>
    <w:rsid w:val="00E30D1B"/>
    <w:rsid w:val="00E35485"/>
    <w:rsid w:val="00E3636B"/>
    <w:rsid w:val="00E50FAB"/>
    <w:rsid w:val="00E54C09"/>
    <w:rsid w:val="00E61CB3"/>
    <w:rsid w:val="00E6500F"/>
    <w:rsid w:val="00E658A8"/>
    <w:rsid w:val="00E71154"/>
    <w:rsid w:val="00E82760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0238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gr/ipiresies/ergasia-kai-asphalise/apozemioseis-kai-parokhes/parohoi-tourismo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ypa.gov.gr/koinonikos-toyrismo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704AD-40B9-4CF9-A391-2486CEAB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2</cp:revision>
  <cp:lastPrinted>2022-05-10T14:41:00Z</cp:lastPrinted>
  <dcterms:created xsi:type="dcterms:W3CDTF">2023-08-07T06:29:00Z</dcterms:created>
  <dcterms:modified xsi:type="dcterms:W3CDTF">2023-08-07T06:29:00Z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